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2361F5" w:rsidRPr="00BC35C9" w14:paraId="0B383EB0" w14:textId="77777777">
        <w:trPr>
          <w:trHeight w:val="1406"/>
        </w:trPr>
        <w:tc>
          <w:tcPr>
            <w:tcW w:w="6024" w:type="dxa"/>
          </w:tcPr>
          <w:p w14:paraId="0AF9D70E" w14:textId="77777777" w:rsidR="002361F5" w:rsidRPr="00BC35C9" w:rsidRDefault="002361F5" w:rsidP="00963C7F">
            <w:pPr>
              <w:tabs>
                <w:tab w:val="clear" w:pos="426"/>
                <w:tab w:val="clear" w:pos="1261"/>
                <w:tab w:val="clear" w:pos="9072"/>
                <w:tab w:val="right" w:pos="5670"/>
              </w:tabs>
              <w:spacing w:before="120"/>
              <w:rPr>
                <w:rFonts w:cs="Arial"/>
                <w:sz w:val="18"/>
              </w:rPr>
            </w:pPr>
          </w:p>
          <w:p w14:paraId="2DBBECF5" w14:textId="77777777" w:rsidR="002361F5" w:rsidRPr="00963C7F" w:rsidRDefault="00963C7F">
            <w:pPr>
              <w:tabs>
                <w:tab w:val="clear" w:pos="426"/>
                <w:tab w:val="clear" w:pos="1261"/>
                <w:tab w:val="clear" w:pos="9072"/>
                <w:tab w:val="right" w:pos="5670"/>
              </w:tabs>
              <w:rPr>
                <w:rFonts w:cs="Arial"/>
              </w:rPr>
            </w:pPr>
            <w:r w:rsidRPr="00963C7F">
              <w:rPr>
                <w:rFonts w:cs="Arial"/>
              </w:rPr>
              <w:t>Komitee:</w:t>
            </w:r>
          </w:p>
          <w:p w14:paraId="1D7E47AD" w14:textId="77777777" w:rsidR="002361F5" w:rsidRDefault="002361F5" w:rsidP="002361F5">
            <w:pPr>
              <w:tabs>
                <w:tab w:val="clear" w:pos="426"/>
                <w:tab w:val="clear" w:pos="851"/>
                <w:tab w:val="clear" w:pos="1261"/>
                <w:tab w:val="clear" w:pos="9072"/>
                <w:tab w:val="left" w:pos="993"/>
                <w:tab w:val="right" w:pos="5670"/>
              </w:tabs>
              <w:rPr>
                <w:rFonts w:cs="Arial"/>
                <w:sz w:val="16"/>
              </w:rPr>
            </w:pPr>
            <w:r w:rsidRPr="00BC35C9">
              <w:rPr>
                <w:rFonts w:cs="Arial"/>
                <w:sz w:val="16"/>
              </w:rPr>
              <w:t xml:space="preserve">Präsident: </w:t>
            </w:r>
            <w:r w:rsidRPr="00BC35C9"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 xml:space="preserve">V. Balli, Allenwil, 3054 Schüpfen </w:t>
            </w:r>
            <w:r>
              <w:rPr>
                <w:rFonts w:cs="Arial"/>
                <w:sz w:val="16"/>
              </w:rPr>
              <w:tab/>
              <w:t>031 879 32 43</w:t>
            </w:r>
          </w:p>
          <w:p w14:paraId="10907511" w14:textId="77777777" w:rsidR="002361F5" w:rsidRPr="00BC35C9" w:rsidRDefault="00963C7F" w:rsidP="002361F5">
            <w:pPr>
              <w:tabs>
                <w:tab w:val="clear" w:pos="426"/>
                <w:tab w:val="clear" w:pos="851"/>
                <w:tab w:val="clear" w:pos="1261"/>
                <w:tab w:val="clear" w:pos="9072"/>
                <w:tab w:val="left" w:pos="993"/>
                <w:tab w:val="right" w:pos="5670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Kassier</w:t>
            </w:r>
            <w:r w:rsidR="002361F5" w:rsidRPr="00BC35C9">
              <w:rPr>
                <w:rFonts w:cs="Arial"/>
                <w:sz w:val="16"/>
              </w:rPr>
              <w:tab/>
            </w:r>
            <w:r w:rsidR="00C96074">
              <w:rPr>
                <w:rFonts w:cs="Arial"/>
                <w:sz w:val="16"/>
              </w:rPr>
              <w:t xml:space="preserve">M Stucki, </w:t>
            </w:r>
            <w:proofErr w:type="spellStart"/>
            <w:r w:rsidR="00C96074" w:rsidRPr="00C96074">
              <w:rPr>
                <w:rFonts w:cs="Arial"/>
                <w:sz w:val="16"/>
              </w:rPr>
              <w:t>Thunstrasse</w:t>
            </w:r>
            <w:proofErr w:type="spellEnd"/>
            <w:r w:rsidR="00C96074" w:rsidRPr="00C96074">
              <w:rPr>
                <w:rFonts w:cs="Arial"/>
                <w:sz w:val="16"/>
              </w:rPr>
              <w:t xml:space="preserve"> 24, 3415 Hasle</w:t>
            </w:r>
            <w:r w:rsidR="002361F5" w:rsidRPr="00BC35C9">
              <w:rPr>
                <w:rFonts w:cs="Arial"/>
                <w:sz w:val="16"/>
              </w:rPr>
              <w:tab/>
              <w:t xml:space="preserve"> </w:t>
            </w:r>
            <w:r w:rsidR="00C96074" w:rsidRPr="00C96074">
              <w:rPr>
                <w:rFonts w:cs="Arial"/>
                <w:sz w:val="16"/>
              </w:rPr>
              <w:t>034 461 10 49</w:t>
            </w:r>
          </w:p>
          <w:p w14:paraId="10E7D004" w14:textId="77777777" w:rsidR="002361F5" w:rsidRPr="00BC35C9" w:rsidRDefault="00D02508">
            <w:pPr>
              <w:tabs>
                <w:tab w:val="clear" w:pos="426"/>
                <w:tab w:val="clear" w:pos="851"/>
                <w:tab w:val="clear" w:pos="1261"/>
                <w:tab w:val="clear" w:pos="9072"/>
                <w:tab w:val="left" w:pos="993"/>
                <w:tab w:val="right" w:pos="5812"/>
              </w:tabs>
              <w:jc w:val="left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BEF439" wp14:editId="55ABFAD5">
                      <wp:simplePos x="0" y="0"/>
                      <wp:positionH relativeFrom="column">
                        <wp:posOffset>3604895</wp:posOffset>
                      </wp:positionH>
                      <wp:positionV relativeFrom="paragraph">
                        <wp:posOffset>64769</wp:posOffset>
                      </wp:positionV>
                      <wp:extent cx="2857500" cy="504825"/>
                      <wp:effectExtent l="0" t="0" r="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0D713B" w14:textId="77777777" w:rsidR="002361F5" w:rsidRPr="005F561D" w:rsidRDefault="002361F5" w:rsidP="002361F5">
                                  <w:pPr>
                                    <w:jc w:val="center"/>
                                    <w:rPr>
                                      <w:rFonts w:ascii="Castellar" w:hAnsi="Castellar"/>
                                      <w:sz w:val="39"/>
                                      <w:szCs w:val="39"/>
                                    </w:rPr>
                                  </w:pPr>
                                  <w:proofErr w:type="spellStart"/>
                                  <w:r w:rsidRPr="005F561D">
                                    <w:rPr>
                                      <w:rFonts w:ascii="Castellar" w:hAnsi="Castellar"/>
                                      <w:sz w:val="39"/>
                                      <w:szCs w:val="39"/>
                                    </w:rPr>
                                    <w:t>Lysser</w:t>
                                  </w:r>
                                  <w:proofErr w:type="spellEnd"/>
                                  <w:r w:rsidRPr="005F561D">
                                    <w:rPr>
                                      <w:rFonts w:ascii="Tw Cen MT" w:hAnsi="Tw Cen MT"/>
                                      <w:sz w:val="39"/>
                                      <w:szCs w:val="39"/>
                                    </w:rPr>
                                    <w:t xml:space="preserve"> </w:t>
                                  </w:r>
                                  <w:r w:rsidR="00963C7F">
                                    <w:rPr>
                                      <w:rFonts w:ascii="Castellar" w:hAnsi="Castellar"/>
                                      <w:sz w:val="39"/>
                                      <w:szCs w:val="39"/>
                                    </w:rPr>
                                    <w:t>Open 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EF4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83.85pt;margin-top:5.1pt;width:2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" filled="f" stroked="f">
                      <v:textbox>
                        <w:txbxContent>
                          <w:p w14:paraId="290D713B" w14:textId="77777777" w:rsidR="002361F5" w:rsidRPr="005F561D" w:rsidRDefault="002361F5" w:rsidP="002361F5">
                            <w:pPr>
                              <w:jc w:val="center"/>
                              <w:rPr>
                                <w:rFonts w:ascii="Castellar" w:hAnsi="Castellar"/>
                                <w:sz w:val="39"/>
                                <w:szCs w:val="39"/>
                              </w:rPr>
                            </w:pPr>
                            <w:proofErr w:type="spellStart"/>
                            <w:r w:rsidRPr="005F561D">
                              <w:rPr>
                                <w:rFonts w:ascii="Castellar" w:hAnsi="Castellar"/>
                                <w:sz w:val="39"/>
                                <w:szCs w:val="39"/>
                              </w:rPr>
                              <w:t>Lysser</w:t>
                            </w:r>
                            <w:proofErr w:type="spellEnd"/>
                            <w:r w:rsidRPr="005F561D">
                              <w:rPr>
                                <w:rFonts w:ascii="Tw Cen MT" w:hAnsi="Tw Cen MT"/>
                                <w:sz w:val="39"/>
                                <w:szCs w:val="39"/>
                              </w:rPr>
                              <w:t xml:space="preserve"> </w:t>
                            </w:r>
                            <w:r w:rsidR="00963C7F">
                              <w:rPr>
                                <w:rFonts w:ascii="Castellar" w:hAnsi="Castellar"/>
                                <w:sz w:val="39"/>
                                <w:szCs w:val="39"/>
                              </w:rPr>
                              <w:t>Open 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23DDD4" w14:textId="77777777" w:rsidR="002361F5" w:rsidRPr="00BC35C9" w:rsidRDefault="002361F5">
            <w:pPr>
              <w:tabs>
                <w:tab w:val="clear" w:pos="426"/>
                <w:tab w:val="clear" w:pos="1261"/>
                <w:tab w:val="clear" w:pos="9072"/>
                <w:tab w:val="right" w:pos="5670"/>
              </w:tabs>
              <w:jc w:val="left"/>
              <w:rPr>
                <w:rFonts w:cs="Arial"/>
                <w:sz w:val="16"/>
              </w:rPr>
            </w:pPr>
          </w:p>
          <w:p w14:paraId="0301E696" w14:textId="267825DD" w:rsidR="002361F5" w:rsidRPr="00C96074" w:rsidRDefault="009D6A56" w:rsidP="00C96074">
            <w:pPr>
              <w:rPr>
                <w:rFonts w:asciiTheme="minorHAnsi" w:eastAsiaTheme="minorEastAsia" w:hAnsiTheme="minorHAnsi" w:cstheme="minorBidi"/>
                <w:noProof/>
                <w:color w:val="1F497D" w:themeColor="dark2"/>
                <w:lang w:eastAsia="fr-CH"/>
              </w:rPr>
            </w:pPr>
            <w:hyperlink r:id="rId5" w:history="1">
              <w:r w:rsidR="00C96074" w:rsidRPr="00BA6321">
                <w:rPr>
                  <w:rStyle w:val="Hyperlink"/>
                  <w:rFonts w:asciiTheme="minorHAnsi" w:eastAsiaTheme="minorEastAsia" w:hAnsiTheme="minorHAnsi" w:cstheme="minorBidi"/>
                  <w:noProof/>
                  <w:u w:val="none"/>
                  <w:lang w:eastAsia="fr-CH"/>
                </w:rPr>
                <w:t>www.schachclublyssseeland.ch</w:t>
              </w:r>
            </w:hyperlink>
          </w:p>
        </w:tc>
        <w:tc>
          <w:tcPr>
            <w:tcW w:w="3969" w:type="dxa"/>
          </w:tcPr>
          <w:p w14:paraId="7AF7B06D" w14:textId="77777777" w:rsidR="002361F5" w:rsidRPr="00BC35C9" w:rsidRDefault="00D02508">
            <w:pPr>
              <w:tabs>
                <w:tab w:val="clear" w:pos="426"/>
                <w:tab w:val="clear" w:pos="851"/>
                <w:tab w:val="clear" w:pos="1261"/>
                <w:tab w:val="left" w:pos="922"/>
                <w:tab w:val="right" w:pos="6025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  <w:lang w:val="de-DE"/>
              </w:rPr>
              <w:drawing>
                <wp:anchor distT="0" distB="0" distL="114300" distR="114300" simplePos="0" relativeHeight="251657216" behindDoc="1" locked="0" layoutInCell="1" allowOverlap="1" wp14:anchorId="41C2AC33" wp14:editId="6454ECCD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-13970</wp:posOffset>
                  </wp:positionV>
                  <wp:extent cx="2508885" cy="878840"/>
                  <wp:effectExtent l="0" t="0" r="5715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88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CD2C062" w14:textId="77777777" w:rsidR="002361F5" w:rsidRDefault="002361F5">
      <w:pPr>
        <w:rPr>
          <w:rFonts w:cs="Arial"/>
          <w:sz w:val="18"/>
        </w:rPr>
      </w:pPr>
    </w:p>
    <w:p w14:paraId="1C2B63AB" w14:textId="77777777" w:rsidR="002361F5" w:rsidRPr="00BC35C9" w:rsidRDefault="002361F5">
      <w:pPr>
        <w:jc w:val="center"/>
        <w:rPr>
          <w:rFonts w:cs="Arial"/>
          <w:b/>
          <w:sz w:val="30"/>
        </w:rPr>
      </w:pPr>
      <w:r w:rsidRPr="00BC35C9">
        <w:rPr>
          <w:rFonts w:cs="Arial"/>
          <w:b/>
          <w:sz w:val="30"/>
        </w:rPr>
        <w:t xml:space="preserve">Einladung zur offenen Lysser Meisterschaft </w:t>
      </w:r>
      <w:r w:rsidR="00963C7F">
        <w:rPr>
          <w:rFonts w:cs="Arial"/>
          <w:b/>
          <w:sz w:val="30"/>
        </w:rPr>
        <w:t>2021</w:t>
      </w:r>
    </w:p>
    <w:p w14:paraId="479B5875" w14:textId="77777777" w:rsidR="002361F5" w:rsidRPr="00BC35C9" w:rsidRDefault="002361F5">
      <w:pPr>
        <w:jc w:val="center"/>
        <w:rPr>
          <w:rFonts w:cs="Arial"/>
          <w:b/>
          <w:sz w:val="30"/>
        </w:rPr>
      </w:pPr>
      <w:r w:rsidRPr="00BC35C9">
        <w:rPr>
          <w:rFonts w:cs="Arial"/>
          <w:b/>
          <w:sz w:val="30"/>
        </w:rPr>
        <w:t>Turnier mit 7 Runden nach Schweizer System</w:t>
      </w:r>
    </w:p>
    <w:p w14:paraId="2D9D6954" w14:textId="77777777" w:rsidR="002361F5" w:rsidRDefault="002361F5">
      <w:pPr>
        <w:spacing w:after="120"/>
        <w:rPr>
          <w:rFonts w:cs="Arial"/>
          <w:b/>
        </w:rPr>
      </w:pPr>
    </w:p>
    <w:p w14:paraId="0ADE99C7" w14:textId="77777777" w:rsidR="002361F5" w:rsidRPr="00BC35C9" w:rsidRDefault="002361F5">
      <w:pPr>
        <w:spacing w:after="120"/>
        <w:rPr>
          <w:rFonts w:cs="Arial"/>
          <w:b/>
        </w:rPr>
        <w:sectPr w:rsidR="002361F5" w:rsidRPr="00BC35C9" w:rsidSect="002361F5">
          <w:pgSz w:w="11907" w:h="16840"/>
          <w:pgMar w:top="851" w:right="454" w:bottom="567" w:left="1418" w:header="720" w:footer="720" w:gutter="0"/>
          <w:cols w:space="720"/>
        </w:sectPr>
      </w:pPr>
    </w:p>
    <w:p w14:paraId="18BE2E1A" w14:textId="77777777" w:rsidR="002361F5" w:rsidRPr="00BC35C9" w:rsidRDefault="002361F5">
      <w:pPr>
        <w:shd w:val="solid" w:color="auto" w:fill="auto"/>
        <w:spacing w:after="120"/>
        <w:ind w:right="3600"/>
        <w:rPr>
          <w:rFonts w:cs="Arial"/>
          <w:b/>
        </w:rPr>
      </w:pPr>
      <w:r w:rsidRPr="00BC35C9">
        <w:rPr>
          <w:rFonts w:cs="Arial"/>
          <w:b/>
        </w:rPr>
        <w:sym w:font="Wingdings" w:char="F077"/>
      </w:r>
      <w:r w:rsidRPr="00BC35C9">
        <w:rPr>
          <w:rFonts w:cs="Arial"/>
          <w:b/>
        </w:rPr>
        <w:t xml:space="preserve"> Spieltage</w:t>
      </w:r>
    </w:p>
    <w:tbl>
      <w:tblPr>
        <w:tblW w:w="0" w:type="auto"/>
        <w:tblBorders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</w:tblGrid>
      <w:tr w:rsidR="002361F5" w:rsidRPr="00BC35C9" w14:paraId="76157DC2" w14:textId="77777777">
        <w:tc>
          <w:tcPr>
            <w:tcW w:w="2480" w:type="dxa"/>
          </w:tcPr>
          <w:p w14:paraId="52FB67DF" w14:textId="77777777" w:rsidR="002361F5" w:rsidRPr="00BC35C9" w:rsidRDefault="002361F5" w:rsidP="00C96074">
            <w:pPr>
              <w:tabs>
                <w:tab w:val="clear" w:pos="1261"/>
                <w:tab w:val="left" w:pos="1560"/>
              </w:tabs>
              <w:spacing w:after="60"/>
              <w:jc w:val="center"/>
              <w:rPr>
                <w:rFonts w:cs="Arial"/>
              </w:rPr>
            </w:pPr>
            <w:r w:rsidRPr="00BC35C9">
              <w:rPr>
                <w:rFonts w:cs="Arial"/>
              </w:rPr>
              <w:t xml:space="preserve">jeweils </w:t>
            </w:r>
            <w:r w:rsidR="00C96074">
              <w:rPr>
                <w:rFonts w:cs="Arial"/>
              </w:rPr>
              <w:t>mittwochs</w:t>
            </w:r>
            <w:r w:rsidR="00963C7F">
              <w:rPr>
                <w:rFonts w:cs="Arial"/>
              </w:rPr>
              <w:t xml:space="preserve"> 18.</w:t>
            </w:r>
            <w:r w:rsidR="004E5E2F">
              <w:rPr>
                <w:rFonts w:cs="Arial"/>
              </w:rPr>
              <w:t>30</w:t>
            </w:r>
          </w:p>
        </w:tc>
        <w:tc>
          <w:tcPr>
            <w:tcW w:w="1843" w:type="dxa"/>
          </w:tcPr>
          <w:p w14:paraId="11CCBA58" w14:textId="77777777" w:rsidR="002361F5" w:rsidRPr="00BC35C9" w:rsidRDefault="002361F5">
            <w:pPr>
              <w:spacing w:after="60"/>
              <w:jc w:val="center"/>
              <w:rPr>
                <w:rFonts w:cs="Arial"/>
              </w:rPr>
            </w:pPr>
          </w:p>
        </w:tc>
      </w:tr>
      <w:tr w:rsidR="002361F5" w:rsidRPr="00BC35C9" w14:paraId="7B693D33" w14:textId="77777777">
        <w:tc>
          <w:tcPr>
            <w:tcW w:w="2480" w:type="dxa"/>
          </w:tcPr>
          <w:p w14:paraId="318679BB" w14:textId="77777777" w:rsidR="002361F5" w:rsidRPr="00BC35C9" w:rsidRDefault="00963C7F" w:rsidP="00C96074">
            <w:pPr>
              <w:tabs>
                <w:tab w:val="clear" w:pos="1261"/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2361F5" w:rsidRPr="00BC35C9">
              <w:rPr>
                <w:rFonts w:cs="Arial"/>
              </w:rPr>
              <w:t xml:space="preserve">. Oktober </w:t>
            </w:r>
            <w:r w:rsidR="002361F5" w:rsidRPr="00BC35C9">
              <w:rPr>
                <w:rFonts w:cs="Arial"/>
              </w:rPr>
              <w:tab/>
            </w:r>
            <w:r w:rsidR="002361F5">
              <w:rPr>
                <w:rFonts w:cs="Arial"/>
              </w:rPr>
              <w:t>20</w:t>
            </w:r>
            <w:r>
              <w:rPr>
                <w:rFonts w:cs="Arial"/>
              </w:rPr>
              <w:t>21</w:t>
            </w:r>
          </w:p>
        </w:tc>
        <w:tc>
          <w:tcPr>
            <w:tcW w:w="1843" w:type="dxa"/>
          </w:tcPr>
          <w:p w14:paraId="0EF8D753" w14:textId="77777777" w:rsidR="002361F5" w:rsidRPr="00BC35C9" w:rsidRDefault="002361F5">
            <w:pPr>
              <w:jc w:val="center"/>
              <w:rPr>
                <w:rFonts w:cs="Arial"/>
              </w:rPr>
            </w:pPr>
            <w:r w:rsidRPr="00BC35C9">
              <w:rPr>
                <w:rFonts w:cs="Arial"/>
              </w:rPr>
              <w:t>1. Runde</w:t>
            </w:r>
          </w:p>
        </w:tc>
      </w:tr>
      <w:tr w:rsidR="002361F5" w:rsidRPr="00BC35C9" w14:paraId="643528C3" w14:textId="77777777">
        <w:tc>
          <w:tcPr>
            <w:tcW w:w="2480" w:type="dxa"/>
          </w:tcPr>
          <w:p w14:paraId="0F5DDA9F" w14:textId="77777777" w:rsidR="002361F5" w:rsidRPr="00BC35C9" w:rsidRDefault="00963C7F" w:rsidP="00C96074">
            <w:pPr>
              <w:tabs>
                <w:tab w:val="clear" w:pos="1261"/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>27</w:t>
            </w:r>
            <w:r w:rsidR="002361F5" w:rsidRPr="00BC35C9">
              <w:rPr>
                <w:rFonts w:cs="Arial"/>
              </w:rPr>
              <w:t xml:space="preserve">. Oktober </w:t>
            </w:r>
            <w:r w:rsidR="002361F5" w:rsidRPr="00BC35C9">
              <w:rPr>
                <w:rFonts w:cs="Arial"/>
              </w:rPr>
              <w:tab/>
            </w:r>
            <w:r w:rsidR="002361F5">
              <w:rPr>
                <w:rFonts w:cs="Arial"/>
              </w:rPr>
              <w:t>20</w:t>
            </w:r>
            <w:r>
              <w:rPr>
                <w:rFonts w:cs="Arial"/>
              </w:rPr>
              <w:t>21</w:t>
            </w:r>
          </w:p>
        </w:tc>
        <w:tc>
          <w:tcPr>
            <w:tcW w:w="1843" w:type="dxa"/>
          </w:tcPr>
          <w:p w14:paraId="1E98BA70" w14:textId="77777777" w:rsidR="002361F5" w:rsidRPr="00BC35C9" w:rsidRDefault="002361F5">
            <w:pPr>
              <w:jc w:val="center"/>
              <w:rPr>
                <w:rFonts w:cs="Arial"/>
              </w:rPr>
            </w:pPr>
            <w:r w:rsidRPr="00BC35C9">
              <w:rPr>
                <w:rFonts w:cs="Arial"/>
              </w:rPr>
              <w:t>2. Runde</w:t>
            </w:r>
          </w:p>
        </w:tc>
      </w:tr>
      <w:tr w:rsidR="002361F5" w:rsidRPr="00BC35C9" w14:paraId="75B88A66" w14:textId="77777777">
        <w:tc>
          <w:tcPr>
            <w:tcW w:w="2480" w:type="dxa"/>
          </w:tcPr>
          <w:p w14:paraId="6669A504" w14:textId="77777777" w:rsidR="002361F5" w:rsidRPr="00BC35C9" w:rsidRDefault="00963C7F" w:rsidP="00C96074">
            <w:pPr>
              <w:tabs>
                <w:tab w:val="clear" w:pos="1261"/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>03</w:t>
            </w:r>
            <w:r w:rsidR="002361F5" w:rsidRPr="00BC35C9">
              <w:rPr>
                <w:rFonts w:cs="Arial"/>
              </w:rPr>
              <w:t>. November</w:t>
            </w:r>
            <w:r w:rsidR="002361F5" w:rsidRPr="00BC35C9">
              <w:rPr>
                <w:rFonts w:cs="Arial"/>
              </w:rPr>
              <w:tab/>
            </w:r>
            <w:r w:rsidR="002361F5">
              <w:rPr>
                <w:rFonts w:cs="Arial"/>
              </w:rPr>
              <w:t>20</w:t>
            </w:r>
            <w:r>
              <w:rPr>
                <w:rFonts w:cs="Arial"/>
              </w:rPr>
              <w:t>21</w:t>
            </w:r>
          </w:p>
        </w:tc>
        <w:tc>
          <w:tcPr>
            <w:tcW w:w="1843" w:type="dxa"/>
          </w:tcPr>
          <w:p w14:paraId="7DEC8508" w14:textId="77777777" w:rsidR="002361F5" w:rsidRPr="00BC35C9" w:rsidRDefault="002361F5">
            <w:pPr>
              <w:jc w:val="center"/>
              <w:rPr>
                <w:rFonts w:cs="Arial"/>
              </w:rPr>
            </w:pPr>
            <w:r w:rsidRPr="00BC35C9">
              <w:rPr>
                <w:rFonts w:cs="Arial"/>
              </w:rPr>
              <w:t>3. Runde</w:t>
            </w:r>
          </w:p>
        </w:tc>
      </w:tr>
      <w:tr w:rsidR="002361F5" w:rsidRPr="00BC35C9" w14:paraId="00654AF2" w14:textId="77777777">
        <w:tc>
          <w:tcPr>
            <w:tcW w:w="2480" w:type="dxa"/>
          </w:tcPr>
          <w:p w14:paraId="43A26D0E" w14:textId="77777777" w:rsidR="002361F5" w:rsidRPr="00BC35C9" w:rsidRDefault="00963C7F" w:rsidP="00C96074">
            <w:pPr>
              <w:tabs>
                <w:tab w:val="clear" w:pos="1261"/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2361F5" w:rsidRPr="00BC35C9">
              <w:rPr>
                <w:rFonts w:cs="Arial"/>
              </w:rPr>
              <w:t xml:space="preserve">. November </w:t>
            </w:r>
            <w:r w:rsidR="002361F5" w:rsidRPr="00BC35C9">
              <w:rPr>
                <w:rFonts w:cs="Arial"/>
              </w:rPr>
              <w:tab/>
            </w:r>
            <w:r w:rsidR="002361F5">
              <w:rPr>
                <w:rFonts w:cs="Arial"/>
              </w:rPr>
              <w:t>20</w:t>
            </w:r>
            <w:r>
              <w:rPr>
                <w:rFonts w:cs="Arial"/>
              </w:rPr>
              <w:t>21</w:t>
            </w:r>
          </w:p>
        </w:tc>
        <w:tc>
          <w:tcPr>
            <w:tcW w:w="1843" w:type="dxa"/>
          </w:tcPr>
          <w:p w14:paraId="493E919F" w14:textId="77777777" w:rsidR="002361F5" w:rsidRPr="00BC35C9" w:rsidRDefault="002361F5">
            <w:pPr>
              <w:jc w:val="center"/>
              <w:rPr>
                <w:rFonts w:cs="Arial"/>
              </w:rPr>
            </w:pPr>
            <w:r w:rsidRPr="00BC35C9">
              <w:rPr>
                <w:rFonts w:cs="Arial"/>
              </w:rPr>
              <w:t>4. Runde</w:t>
            </w:r>
          </w:p>
        </w:tc>
      </w:tr>
      <w:tr w:rsidR="002361F5" w:rsidRPr="00BC35C9" w14:paraId="3A90E49E" w14:textId="77777777">
        <w:tc>
          <w:tcPr>
            <w:tcW w:w="2480" w:type="dxa"/>
          </w:tcPr>
          <w:p w14:paraId="48F8D2A5" w14:textId="77777777" w:rsidR="002361F5" w:rsidRPr="00BC35C9" w:rsidRDefault="002361F5" w:rsidP="00C96074">
            <w:pPr>
              <w:tabs>
                <w:tab w:val="clear" w:pos="1261"/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63C7F">
              <w:rPr>
                <w:rFonts w:cs="Arial"/>
              </w:rPr>
              <w:t>7</w:t>
            </w:r>
            <w:r w:rsidRPr="00BC35C9">
              <w:rPr>
                <w:rFonts w:cs="Arial"/>
              </w:rPr>
              <w:t xml:space="preserve">. November </w:t>
            </w:r>
            <w:r w:rsidRPr="00BC35C9">
              <w:rPr>
                <w:rFonts w:cs="Arial"/>
              </w:rPr>
              <w:tab/>
            </w:r>
            <w:r>
              <w:rPr>
                <w:rFonts w:cs="Arial"/>
              </w:rPr>
              <w:t>20</w:t>
            </w:r>
            <w:r w:rsidR="00963C7F">
              <w:rPr>
                <w:rFonts w:cs="Arial"/>
              </w:rPr>
              <w:t>21</w:t>
            </w:r>
          </w:p>
        </w:tc>
        <w:tc>
          <w:tcPr>
            <w:tcW w:w="1843" w:type="dxa"/>
          </w:tcPr>
          <w:p w14:paraId="0CB5EEA5" w14:textId="77777777" w:rsidR="002361F5" w:rsidRPr="00BC35C9" w:rsidRDefault="002361F5">
            <w:pPr>
              <w:jc w:val="center"/>
              <w:rPr>
                <w:rFonts w:cs="Arial"/>
              </w:rPr>
            </w:pPr>
            <w:r w:rsidRPr="00BC35C9">
              <w:rPr>
                <w:rFonts w:cs="Arial"/>
              </w:rPr>
              <w:t>5. Runde</w:t>
            </w:r>
          </w:p>
        </w:tc>
      </w:tr>
      <w:tr w:rsidR="002361F5" w:rsidRPr="00BC35C9" w14:paraId="56A347EF" w14:textId="77777777">
        <w:tc>
          <w:tcPr>
            <w:tcW w:w="2480" w:type="dxa"/>
          </w:tcPr>
          <w:p w14:paraId="639F4F79" w14:textId="77777777" w:rsidR="002361F5" w:rsidRPr="00BC35C9" w:rsidRDefault="002361F5" w:rsidP="00C96074">
            <w:pPr>
              <w:tabs>
                <w:tab w:val="clear" w:pos="1261"/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963C7F">
              <w:rPr>
                <w:rFonts w:cs="Arial"/>
              </w:rPr>
              <w:t>4</w:t>
            </w:r>
            <w:r w:rsidRPr="00BC35C9">
              <w:rPr>
                <w:rFonts w:cs="Arial"/>
              </w:rPr>
              <w:t xml:space="preserve">. November </w:t>
            </w:r>
            <w:r w:rsidRPr="00BC35C9">
              <w:rPr>
                <w:rFonts w:cs="Arial"/>
              </w:rPr>
              <w:tab/>
            </w:r>
            <w:r>
              <w:rPr>
                <w:rFonts w:cs="Arial"/>
              </w:rPr>
              <w:t>20</w:t>
            </w:r>
            <w:r w:rsidR="00963C7F">
              <w:rPr>
                <w:rFonts w:cs="Arial"/>
              </w:rPr>
              <w:t>21</w:t>
            </w:r>
          </w:p>
        </w:tc>
        <w:tc>
          <w:tcPr>
            <w:tcW w:w="1843" w:type="dxa"/>
          </w:tcPr>
          <w:p w14:paraId="71B8B922" w14:textId="77777777" w:rsidR="002361F5" w:rsidRPr="00BC35C9" w:rsidRDefault="002361F5">
            <w:pPr>
              <w:jc w:val="center"/>
              <w:rPr>
                <w:rFonts w:cs="Arial"/>
              </w:rPr>
            </w:pPr>
            <w:r w:rsidRPr="00BC35C9">
              <w:rPr>
                <w:rFonts w:cs="Arial"/>
              </w:rPr>
              <w:t>6. Runde</w:t>
            </w:r>
          </w:p>
        </w:tc>
      </w:tr>
      <w:tr w:rsidR="002361F5" w:rsidRPr="00BC35C9" w14:paraId="38A3302B" w14:textId="77777777">
        <w:tc>
          <w:tcPr>
            <w:tcW w:w="2480" w:type="dxa"/>
          </w:tcPr>
          <w:p w14:paraId="510B7BF5" w14:textId="77777777" w:rsidR="002361F5" w:rsidRPr="00BC35C9" w:rsidRDefault="00963C7F" w:rsidP="00C96074">
            <w:pPr>
              <w:tabs>
                <w:tab w:val="clear" w:pos="1261"/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>01</w:t>
            </w:r>
            <w:r w:rsidR="002361F5" w:rsidRPr="00BC35C9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Dezember</w:t>
            </w:r>
            <w:r w:rsidR="002361F5" w:rsidRPr="00BC35C9">
              <w:rPr>
                <w:rFonts w:cs="Arial"/>
              </w:rPr>
              <w:tab/>
            </w:r>
            <w:r w:rsidR="002361F5">
              <w:rPr>
                <w:rFonts w:cs="Arial"/>
              </w:rPr>
              <w:t>20</w:t>
            </w:r>
            <w:r>
              <w:rPr>
                <w:rFonts w:cs="Arial"/>
              </w:rPr>
              <w:t>21</w:t>
            </w:r>
          </w:p>
        </w:tc>
        <w:tc>
          <w:tcPr>
            <w:tcW w:w="1843" w:type="dxa"/>
          </w:tcPr>
          <w:p w14:paraId="409F4191" w14:textId="77777777" w:rsidR="002361F5" w:rsidRPr="00BC35C9" w:rsidRDefault="002361F5">
            <w:pPr>
              <w:jc w:val="center"/>
              <w:rPr>
                <w:rFonts w:cs="Arial"/>
              </w:rPr>
            </w:pPr>
            <w:r w:rsidRPr="00BC35C9">
              <w:rPr>
                <w:rFonts w:cs="Arial"/>
              </w:rPr>
              <w:t>7. Runde</w:t>
            </w:r>
          </w:p>
        </w:tc>
      </w:tr>
      <w:tr w:rsidR="002361F5" w:rsidRPr="00BC35C9" w14:paraId="61ACB2D2" w14:textId="77777777">
        <w:tc>
          <w:tcPr>
            <w:tcW w:w="2480" w:type="dxa"/>
          </w:tcPr>
          <w:p w14:paraId="677BA8F3" w14:textId="77777777" w:rsidR="002361F5" w:rsidRDefault="002361F5" w:rsidP="00C96074">
            <w:pPr>
              <w:tabs>
                <w:tab w:val="clear" w:pos="1261"/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963C7F">
              <w:rPr>
                <w:rFonts w:cs="Arial"/>
              </w:rPr>
              <w:t>8</w:t>
            </w:r>
            <w:r>
              <w:rPr>
                <w:rFonts w:cs="Arial"/>
              </w:rPr>
              <w:t>. Dezember     20</w:t>
            </w:r>
            <w:r w:rsidR="00963C7F">
              <w:rPr>
                <w:rFonts w:cs="Arial"/>
              </w:rPr>
              <w:t>21</w:t>
            </w:r>
          </w:p>
        </w:tc>
        <w:tc>
          <w:tcPr>
            <w:tcW w:w="1843" w:type="dxa"/>
          </w:tcPr>
          <w:p w14:paraId="0E0D6F7C" w14:textId="77777777" w:rsidR="002361F5" w:rsidRDefault="002361F5">
            <w:pPr>
              <w:jc w:val="center"/>
              <w:rPr>
                <w:rFonts w:cs="Arial"/>
              </w:rPr>
            </w:pPr>
            <w:r w:rsidRPr="00BC35C9">
              <w:rPr>
                <w:rFonts w:cs="Arial"/>
              </w:rPr>
              <w:t>Rangverkündigung</w:t>
            </w:r>
            <w:r w:rsidR="001E40BF">
              <w:rPr>
                <w:rFonts w:cs="Arial"/>
              </w:rPr>
              <w:t xml:space="preserve"> und Blitzturnier 5‘</w:t>
            </w:r>
          </w:p>
          <w:p w14:paraId="347AAF88" w14:textId="77777777" w:rsidR="004E5E2F" w:rsidRPr="00BC35C9" w:rsidRDefault="004E5E2F">
            <w:pPr>
              <w:jc w:val="center"/>
              <w:rPr>
                <w:rFonts w:cs="Arial"/>
              </w:rPr>
            </w:pPr>
          </w:p>
        </w:tc>
      </w:tr>
    </w:tbl>
    <w:p w14:paraId="395507E4" w14:textId="77777777" w:rsidR="002361F5" w:rsidRPr="00BC35C9" w:rsidRDefault="002361F5">
      <w:pPr>
        <w:shd w:val="solid" w:color="auto" w:fill="auto"/>
        <w:spacing w:before="120"/>
        <w:ind w:right="3600"/>
        <w:rPr>
          <w:rFonts w:cs="Arial"/>
          <w:b/>
        </w:rPr>
      </w:pPr>
      <w:r w:rsidRPr="00BC35C9">
        <w:rPr>
          <w:rFonts w:cs="Arial"/>
          <w:b/>
        </w:rPr>
        <w:sym w:font="Wingdings" w:char="F077"/>
      </w:r>
      <w:r w:rsidRPr="00BC35C9">
        <w:rPr>
          <w:rFonts w:cs="Arial"/>
          <w:b/>
        </w:rPr>
        <w:t xml:space="preserve"> Spielzeit</w:t>
      </w:r>
    </w:p>
    <w:p w14:paraId="0E1C9B5C" w14:textId="77777777" w:rsidR="002361F5" w:rsidRDefault="002361F5">
      <w:pPr>
        <w:tabs>
          <w:tab w:val="right" w:pos="4536"/>
        </w:tabs>
        <w:rPr>
          <w:rFonts w:cs="Arial"/>
        </w:rPr>
      </w:pPr>
      <w:r w:rsidRPr="00271F7E">
        <w:t xml:space="preserve">Beginn </w:t>
      </w:r>
      <w:r w:rsidRPr="00BC35C9">
        <w:rPr>
          <w:rFonts w:cs="Arial"/>
        </w:rPr>
        <w:t>1</w:t>
      </w:r>
      <w:r w:rsidR="00C96074">
        <w:rPr>
          <w:rFonts w:cs="Arial"/>
        </w:rPr>
        <w:t>8</w:t>
      </w:r>
      <w:r w:rsidRPr="00BC35C9">
        <w:rPr>
          <w:rFonts w:cs="Arial"/>
        </w:rPr>
        <w:t>.</w:t>
      </w:r>
      <w:r w:rsidR="00C96074">
        <w:rPr>
          <w:rFonts w:cs="Arial"/>
        </w:rPr>
        <w:t>3</w:t>
      </w:r>
      <w:r w:rsidRPr="00BC35C9">
        <w:rPr>
          <w:rFonts w:cs="Arial"/>
        </w:rPr>
        <w:t>0 Uhr</w:t>
      </w:r>
    </w:p>
    <w:p w14:paraId="7A80D09D" w14:textId="77777777" w:rsidR="00EE49CB" w:rsidRPr="009F5892" w:rsidRDefault="00EE49CB">
      <w:pPr>
        <w:tabs>
          <w:tab w:val="right" w:pos="4536"/>
        </w:tabs>
        <w:rPr>
          <w:rFonts w:cs="Arial"/>
          <w:sz w:val="12"/>
          <w:szCs w:val="12"/>
        </w:rPr>
      </w:pPr>
    </w:p>
    <w:p w14:paraId="3AD02014" w14:textId="77777777" w:rsidR="002361F5" w:rsidRPr="00BC35C9" w:rsidRDefault="002361F5">
      <w:pPr>
        <w:shd w:val="solid" w:color="auto" w:fill="auto"/>
        <w:spacing w:before="120"/>
        <w:ind w:right="3600"/>
        <w:rPr>
          <w:rFonts w:cs="Arial"/>
          <w:b/>
        </w:rPr>
      </w:pPr>
      <w:r w:rsidRPr="00BC35C9">
        <w:rPr>
          <w:rFonts w:cs="Arial"/>
          <w:b/>
        </w:rPr>
        <w:sym w:font="Wingdings" w:char="F077"/>
      </w:r>
      <w:r w:rsidRPr="00BC35C9">
        <w:rPr>
          <w:rFonts w:cs="Arial"/>
          <w:b/>
        </w:rPr>
        <w:t xml:space="preserve"> Spiellokal</w:t>
      </w:r>
    </w:p>
    <w:p w14:paraId="5D6B81A5" w14:textId="77FAAE0F" w:rsidR="002361F5" w:rsidRDefault="00C96074">
      <w:pPr>
        <w:tabs>
          <w:tab w:val="right" w:pos="4536"/>
        </w:tabs>
        <w:rPr>
          <w:rFonts w:cs="Arial"/>
        </w:rPr>
      </w:pPr>
      <w:r>
        <w:rPr>
          <w:color w:val="000000"/>
        </w:rPr>
        <w:t>ehemalige</w:t>
      </w:r>
      <w:r w:rsidR="00BA6321">
        <w:rPr>
          <w:color w:val="000000"/>
        </w:rPr>
        <w:t>s</w:t>
      </w:r>
      <w:r>
        <w:rPr>
          <w:color w:val="000000"/>
        </w:rPr>
        <w:t xml:space="preserve"> Restaurant Post beim Bahnhof</w:t>
      </w:r>
      <w:r w:rsidR="002361F5" w:rsidRPr="00BC35C9">
        <w:rPr>
          <w:rFonts w:cs="Arial"/>
        </w:rPr>
        <w:t>, Lyss</w:t>
      </w:r>
    </w:p>
    <w:p w14:paraId="005983BE" w14:textId="77777777" w:rsidR="00EE49CB" w:rsidRPr="009F5892" w:rsidRDefault="00EE49CB">
      <w:pPr>
        <w:tabs>
          <w:tab w:val="right" w:pos="4536"/>
        </w:tabs>
        <w:rPr>
          <w:rFonts w:cs="Arial"/>
          <w:sz w:val="12"/>
          <w:szCs w:val="12"/>
        </w:rPr>
      </w:pPr>
    </w:p>
    <w:p w14:paraId="051FB99D" w14:textId="77777777" w:rsidR="002361F5" w:rsidRPr="00BC35C9" w:rsidRDefault="002361F5">
      <w:pPr>
        <w:shd w:val="solid" w:color="auto" w:fill="auto"/>
        <w:tabs>
          <w:tab w:val="clear" w:pos="1261"/>
          <w:tab w:val="left" w:pos="1418"/>
        </w:tabs>
        <w:spacing w:before="120"/>
        <w:ind w:right="3316"/>
        <w:rPr>
          <w:rFonts w:cs="Arial"/>
          <w:b/>
        </w:rPr>
      </w:pPr>
      <w:r w:rsidRPr="00BC35C9">
        <w:rPr>
          <w:rFonts w:cs="Arial"/>
          <w:b/>
        </w:rPr>
        <w:sym w:font="Wingdings" w:char="F077"/>
      </w:r>
      <w:r w:rsidRPr="00BC35C9">
        <w:rPr>
          <w:rFonts w:cs="Arial"/>
          <w:b/>
        </w:rPr>
        <w:t xml:space="preserve"> Anmeldung</w:t>
      </w:r>
    </w:p>
    <w:p w14:paraId="2D20683F" w14:textId="06C22AD2" w:rsidR="002F339C" w:rsidRDefault="002F339C" w:rsidP="002F339C">
      <w:pPr>
        <w:pStyle w:val="Listenabsatz"/>
        <w:numPr>
          <w:ilvl w:val="0"/>
          <w:numId w:val="1"/>
        </w:numPr>
        <w:rPr>
          <w:rFonts w:cs="Arial"/>
        </w:rPr>
      </w:pPr>
      <w:r w:rsidRPr="002F339C">
        <w:rPr>
          <w:rFonts w:cs="Arial"/>
        </w:rPr>
        <w:t>Online via Homepage</w:t>
      </w:r>
      <w:r w:rsidR="00BA6321">
        <w:rPr>
          <w:rFonts w:cs="Arial"/>
        </w:rPr>
        <w:t xml:space="preserve"> </w:t>
      </w:r>
    </w:p>
    <w:p w14:paraId="4F4C012E" w14:textId="77777777" w:rsidR="00963C7F" w:rsidRPr="002F339C" w:rsidRDefault="00963C7F" w:rsidP="00963C7F">
      <w:pPr>
        <w:pStyle w:val="Listenabsatz"/>
        <w:rPr>
          <w:rFonts w:cs="Arial"/>
        </w:rPr>
      </w:pPr>
      <w:r>
        <w:rPr>
          <w:rFonts w:cs="Arial"/>
        </w:rPr>
        <w:t>www.schachclublyssseeland.ch</w:t>
      </w:r>
    </w:p>
    <w:p w14:paraId="31D60F86" w14:textId="77777777" w:rsidR="002F339C" w:rsidRDefault="00963C7F" w:rsidP="002F339C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Oder an: </w:t>
      </w:r>
      <w:r w:rsidR="002F339C">
        <w:rPr>
          <w:rFonts w:cs="Arial"/>
        </w:rPr>
        <w:t xml:space="preserve"> </w:t>
      </w:r>
      <w:hyperlink r:id="rId7" w:history="1">
        <w:r w:rsidR="002F339C" w:rsidRPr="00BA6321">
          <w:rPr>
            <w:rStyle w:val="Hyperlink"/>
            <w:rFonts w:cs="Arial"/>
            <w:u w:val="none"/>
          </w:rPr>
          <w:t>stucki.goldbach@bluewin.ch</w:t>
        </w:r>
      </w:hyperlink>
    </w:p>
    <w:p w14:paraId="35565411" w14:textId="6800EE84" w:rsidR="00EE49CB" w:rsidRPr="009F5892" w:rsidRDefault="002F339C" w:rsidP="00E72037">
      <w:pPr>
        <w:pStyle w:val="Listenabsatz"/>
        <w:numPr>
          <w:ilvl w:val="0"/>
          <w:numId w:val="1"/>
        </w:numPr>
        <w:rPr>
          <w:rFonts w:cs="Arial"/>
        </w:rPr>
      </w:pPr>
      <w:r w:rsidRPr="009F5892">
        <w:rPr>
          <w:rFonts w:cs="Arial"/>
        </w:rPr>
        <w:t>Oder:</w:t>
      </w:r>
      <w:r w:rsidR="009F5892" w:rsidRPr="009F5892">
        <w:rPr>
          <w:rFonts w:cs="Arial"/>
        </w:rPr>
        <w:t xml:space="preserve"> </w:t>
      </w:r>
      <w:r w:rsidR="002361F5" w:rsidRPr="009F5892">
        <w:rPr>
          <w:rFonts w:cs="Arial"/>
        </w:rPr>
        <w:t xml:space="preserve">vor Turnierbeginn, </w:t>
      </w:r>
      <w:r w:rsidR="00963C7F" w:rsidRPr="009F5892">
        <w:rPr>
          <w:rFonts w:cs="Arial"/>
        </w:rPr>
        <w:t xml:space="preserve">am 20.Okt. bis </w:t>
      </w:r>
      <w:r w:rsidR="002361F5" w:rsidRPr="009F5892">
        <w:rPr>
          <w:rFonts w:cs="Arial"/>
        </w:rPr>
        <w:t>18.</w:t>
      </w:r>
      <w:r w:rsidR="00EE49CB" w:rsidRPr="009F5892">
        <w:rPr>
          <w:rFonts w:cs="Arial"/>
        </w:rPr>
        <w:t>0</w:t>
      </w:r>
      <w:r w:rsidR="00963C7F" w:rsidRPr="009F5892">
        <w:rPr>
          <w:rFonts w:cs="Arial"/>
        </w:rPr>
        <w:t>0 Uhr</w:t>
      </w:r>
    </w:p>
    <w:p w14:paraId="4BE3D9D4" w14:textId="77777777" w:rsidR="002361F5" w:rsidRPr="00BC35C9" w:rsidRDefault="002361F5" w:rsidP="002361F5">
      <w:pPr>
        <w:shd w:val="solid" w:color="auto" w:fill="auto"/>
        <w:tabs>
          <w:tab w:val="clear" w:pos="1261"/>
          <w:tab w:val="left" w:pos="1843"/>
        </w:tabs>
        <w:spacing w:before="120"/>
        <w:ind w:right="2891"/>
        <w:rPr>
          <w:rFonts w:cs="Arial"/>
          <w:b/>
        </w:rPr>
      </w:pPr>
      <w:r w:rsidRPr="00BC35C9">
        <w:rPr>
          <w:rFonts w:cs="Arial"/>
          <w:b/>
        </w:rPr>
        <w:sym w:font="Wingdings" w:char="F077"/>
      </w:r>
      <w:r w:rsidRPr="00BC35C9">
        <w:rPr>
          <w:rFonts w:cs="Arial"/>
          <w:b/>
        </w:rPr>
        <w:t xml:space="preserve"> Anmeldegebühr</w:t>
      </w:r>
    </w:p>
    <w:p w14:paraId="7F28890E" w14:textId="77777777" w:rsidR="002361F5" w:rsidRPr="00BC35C9" w:rsidRDefault="002361F5">
      <w:pPr>
        <w:rPr>
          <w:rFonts w:cs="Arial"/>
        </w:rPr>
      </w:pPr>
      <w:r w:rsidRPr="00BC35C9">
        <w:rPr>
          <w:rFonts w:cs="Arial"/>
        </w:rPr>
        <w:t xml:space="preserve">Fr. </w:t>
      </w:r>
      <w:r w:rsidR="00EE49CB">
        <w:rPr>
          <w:rFonts w:cs="Arial"/>
        </w:rPr>
        <w:t>7</w:t>
      </w:r>
      <w:r w:rsidR="002F339C">
        <w:rPr>
          <w:rFonts w:cs="Arial"/>
        </w:rPr>
        <w:t>0.--</w:t>
      </w:r>
    </w:p>
    <w:p w14:paraId="511EE5A1" w14:textId="77777777" w:rsidR="002361F5" w:rsidRDefault="002361F5">
      <w:pPr>
        <w:rPr>
          <w:rFonts w:cs="Arial"/>
        </w:rPr>
      </w:pPr>
      <w:r w:rsidRPr="00BC35C9">
        <w:rPr>
          <w:rFonts w:cs="Arial"/>
        </w:rPr>
        <w:t>Junio</w:t>
      </w:r>
      <w:r w:rsidR="00963C7F">
        <w:rPr>
          <w:rFonts w:cs="Arial"/>
        </w:rPr>
        <w:t>rinnen, Junioren  U 20</w:t>
      </w:r>
      <w:r w:rsidRPr="00BC35C9">
        <w:rPr>
          <w:rFonts w:cs="Arial"/>
        </w:rPr>
        <w:t xml:space="preserve"> Fr. </w:t>
      </w:r>
      <w:r w:rsidR="00EE49CB">
        <w:rPr>
          <w:rFonts w:cs="Arial"/>
        </w:rPr>
        <w:t>35.</w:t>
      </w:r>
      <w:r w:rsidR="00963C7F">
        <w:rPr>
          <w:rFonts w:cs="Arial"/>
        </w:rPr>
        <w:t>—</w:t>
      </w:r>
    </w:p>
    <w:p w14:paraId="295C41F5" w14:textId="77777777" w:rsidR="00963C7F" w:rsidRPr="00BC35C9" w:rsidRDefault="00963C7F">
      <w:pPr>
        <w:rPr>
          <w:rFonts w:cs="Arial"/>
        </w:rPr>
      </w:pPr>
      <w:r>
        <w:rPr>
          <w:rFonts w:cs="Arial"/>
        </w:rPr>
        <w:t>Barzahlung am ersten Turniertag</w:t>
      </w:r>
    </w:p>
    <w:p w14:paraId="535B2021" w14:textId="77777777" w:rsidR="002361F5" w:rsidRPr="009F5892" w:rsidRDefault="002361F5">
      <w:pPr>
        <w:rPr>
          <w:rFonts w:cs="Arial"/>
          <w:sz w:val="12"/>
          <w:szCs w:val="12"/>
        </w:rPr>
      </w:pPr>
    </w:p>
    <w:p w14:paraId="69EC80CE" w14:textId="562F9D3B" w:rsidR="002361F5" w:rsidRPr="00BC35C9" w:rsidRDefault="002361F5" w:rsidP="00BA6321">
      <w:pPr>
        <w:shd w:val="solid" w:color="auto" w:fill="auto"/>
        <w:tabs>
          <w:tab w:val="clear" w:pos="426"/>
          <w:tab w:val="clear" w:pos="851"/>
          <w:tab w:val="clear" w:pos="1261"/>
          <w:tab w:val="left" w:pos="1418"/>
          <w:tab w:val="left" w:pos="2977"/>
        </w:tabs>
        <w:spacing w:before="120"/>
        <w:ind w:right="198"/>
        <w:rPr>
          <w:rFonts w:cs="Arial"/>
          <w:b/>
        </w:rPr>
      </w:pPr>
      <w:r w:rsidRPr="00BC35C9">
        <w:rPr>
          <w:rFonts w:cs="Arial"/>
          <w:b/>
        </w:rPr>
        <w:sym w:font="Wingdings" w:char="F077"/>
      </w:r>
      <w:r w:rsidRPr="00BC35C9">
        <w:rPr>
          <w:rFonts w:cs="Arial"/>
          <w:b/>
        </w:rPr>
        <w:t xml:space="preserve"> Preise</w:t>
      </w:r>
      <w:r w:rsidR="009F5892">
        <w:rPr>
          <w:rFonts w:cs="Arial"/>
          <w:b/>
        </w:rPr>
        <w:t>:</w:t>
      </w:r>
      <w:r w:rsidR="009F5892" w:rsidRPr="009F5892">
        <w:rPr>
          <w:rFonts w:cs="Arial"/>
          <w:bCs/>
        </w:rPr>
        <w:t xml:space="preserve"> </w:t>
      </w:r>
      <w:r w:rsidR="009F5892">
        <w:rPr>
          <w:rFonts w:cs="Arial"/>
          <w:bCs/>
        </w:rPr>
        <w:tab/>
        <w:t>≥</w:t>
      </w:r>
      <w:r w:rsidR="009F5892" w:rsidRPr="009F5892">
        <w:rPr>
          <w:rFonts w:cs="Arial"/>
          <w:bCs/>
        </w:rPr>
        <w:t xml:space="preserve">24 </w:t>
      </w:r>
      <w:r w:rsidR="00E212EA">
        <w:rPr>
          <w:rFonts w:cs="Arial"/>
          <w:bCs/>
        </w:rPr>
        <w:t>Spieler</w:t>
      </w:r>
      <w:r w:rsidR="00E212EA">
        <w:rPr>
          <w:rFonts w:cs="Arial"/>
          <w:bCs/>
        </w:rPr>
        <w:tab/>
        <w:t>≤24 Spielerinnen</w:t>
      </w:r>
    </w:p>
    <w:p w14:paraId="3116517A" w14:textId="1C3751C4" w:rsidR="002361F5" w:rsidRPr="00BC35C9" w:rsidRDefault="002361F5" w:rsidP="00E212EA">
      <w:pPr>
        <w:tabs>
          <w:tab w:val="clear" w:pos="851"/>
          <w:tab w:val="clear" w:pos="1261"/>
          <w:tab w:val="left" w:pos="1560"/>
          <w:tab w:val="left" w:pos="2127"/>
          <w:tab w:val="left" w:pos="3119"/>
          <w:tab w:val="left" w:pos="3544"/>
          <w:tab w:val="right" w:pos="4111"/>
        </w:tabs>
        <w:rPr>
          <w:rFonts w:cs="Arial"/>
        </w:rPr>
      </w:pPr>
      <w:r w:rsidRPr="00BC35C9">
        <w:rPr>
          <w:rFonts w:cs="Arial"/>
          <w:b/>
        </w:rPr>
        <w:tab/>
      </w:r>
      <w:r w:rsidRPr="00BC35C9">
        <w:rPr>
          <w:rFonts w:cs="Arial"/>
        </w:rPr>
        <w:t>1. Preis</w:t>
      </w:r>
      <w:r w:rsidRPr="00BC35C9">
        <w:rPr>
          <w:rFonts w:cs="Arial"/>
        </w:rPr>
        <w:tab/>
        <w:t>Fr.</w:t>
      </w:r>
      <w:r w:rsidRPr="00BC35C9">
        <w:rPr>
          <w:rFonts w:cs="Arial"/>
        </w:rPr>
        <w:tab/>
        <w:t>400.--</w:t>
      </w:r>
      <w:r w:rsidR="00E212EA">
        <w:rPr>
          <w:rFonts w:cs="Arial"/>
        </w:rPr>
        <w:tab/>
        <w:t>Fr.</w:t>
      </w:r>
      <w:r w:rsidR="00E212EA">
        <w:rPr>
          <w:rFonts w:cs="Arial"/>
        </w:rPr>
        <w:tab/>
        <w:t>320.--</w:t>
      </w:r>
    </w:p>
    <w:p w14:paraId="40408BB7" w14:textId="5E361427" w:rsidR="002361F5" w:rsidRPr="00BC35C9" w:rsidRDefault="002361F5" w:rsidP="00E212EA">
      <w:pPr>
        <w:tabs>
          <w:tab w:val="clear" w:pos="851"/>
          <w:tab w:val="clear" w:pos="1261"/>
          <w:tab w:val="left" w:pos="1560"/>
          <w:tab w:val="left" w:pos="2127"/>
          <w:tab w:val="left" w:pos="3119"/>
          <w:tab w:val="left" w:pos="3544"/>
          <w:tab w:val="right" w:pos="4111"/>
        </w:tabs>
        <w:rPr>
          <w:rFonts w:cs="Arial"/>
        </w:rPr>
      </w:pPr>
      <w:r w:rsidRPr="00BC35C9">
        <w:rPr>
          <w:rFonts w:cs="Arial"/>
        </w:rPr>
        <w:tab/>
        <w:t>2. Preis</w:t>
      </w:r>
      <w:r w:rsidRPr="00BC35C9">
        <w:rPr>
          <w:rFonts w:cs="Arial"/>
        </w:rPr>
        <w:tab/>
        <w:t>Fr.</w:t>
      </w:r>
      <w:r w:rsidRPr="00BC35C9">
        <w:rPr>
          <w:rFonts w:cs="Arial"/>
        </w:rPr>
        <w:tab/>
        <w:t>300.--</w:t>
      </w:r>
      <w:r w:rsidR="00E212EA">
        <w:rPr>
          <w:rFonts w:cs="Arial"/>
        </w:rPr>
        <w:tab/>
        <w:t>Fr.</w:t>
      </w:r>
      <w:r w:rsidR="00E212EA">
        <w:rPr>
          <w:rFonts w:cs="Arial"/>
        </w:rPr>
        <w:tab/>
        <w:t>240.--</w:t>
      </w:r>
    </w:p>
    <w:p w14:paraId="073CAF85" w14:textId="2C2F7BC3" w:rsidR="002361F5" w:rsidRPr="00BC35C9" w:rsidRDefault="002361F5" w:rsidP="00E212EA">
      <w:pPr>
        <w:tabs>
          <w:tab w:val="clear" w:pos="851"/>
          <w:tab w:val="clear" w:pos="1261"/>
          <w:tab w:val="left" w:pos="1560"/>
          <w:tab w:val="left" w:pos="2127"/>
          <w:tab w:val="left" w:pos="3119"/>
          <w:tab w:val="left" w:pos="3544"/>
          <w:tab w:val="right" w:pos="4111"/>
        </w:tabs>
        <w:rPr>
          <w:rFonts w:cs="Arial"/>
        </w:rPr>
      </w:pPr>
      <w:r w:rsidRPr="00BC35C9">
        <w:rPr>
          <w:rFonts w:cs="Arial"/>
        </w:rPr>
        <w:tab/>
        <w:t>3. Preis</w:t>
      </w:r>
      <w:r w:rsidRPr="00BC35C9">
        <w:rPr>
          <w:rFonts w:cs="Arial"/>
        </w:rPr>
        <w:tab/>
        <w:t>Fr.</w:t>
      </w:r>
      <w:r w:rsidRPr="00BC35C9">
        <w:rPr>
          <w:rFonts w:cs="Arial"/>
        </w:rPr>
        <w:tab/>
        <w:t>200.--</w:t>
      </w:r>
      <w:r w:rsidR="00E212EA">
        <w:rPr>
          <w:rFonts w:cs="Arial"/>
        </w:rPr>
        <w:tab/>
        <w:t>Fr.</w:t>
      </w:r>
      <w:r w:rsidR="00E212EA">
        <w:rPr>
          <w:rFonts w:cs="Arial"/>
        </w:rPr>
        <w:tab/>
        <w:t>160.--</w:t>
      </w:r>
    </w:p>
    <w:p w14:paraId="3E263218" w14:textId="5EEFB7CD" w:rsidR="002361F5" w:rsidRPr="00BC35C9" w:rsidRDefault="002361F5" w:rsidP="00E212EA">
      <w:pPr>
        <w:tabs>
          <w:tab w:val="clear" w:pos="851"/>
          <w:tab w:val="clear" w:pos="1261"/>
          <w:tab w:val="left" w:pos="1560"/>
          <w:tab w:val="left" w:pos="2127"/>
          <w:tab w:val="left" w:pos="3119"/>
          <w:tab w:val="left" w:pos="3544"/>
          <w:tab w:val="right" w:pos="4111"/>
        </w:tabs>
        <w:rPr>
          <w:rFonts w:cs="Arial"/>
        </w:rPr>
      </w:pPr>
      <w:r w:rsidRPr="00BC35C9">
        <w:rPr>
          <w:rFonts w:cs="Arial"/>
        </w:rPr>
        <w:tab/>
        <w:t>4. Preis</w:t>
      </w:r>
      <w:r w:rsidRPr="00BC35C9">
        <w:rPr>
          <w:rFonts w:cs="Arial"/>
        </w:rPr>
        <w:tab/>
        <w:t>Fr.</w:t>
      </w:r>
      <w:r w:rsidRPr="00BC35C9">
        <w:rPr>
          <w:rFonts w:cs="Arial"/>
        </w:rPr>
        <w:tab/>
        <w:t>100.--</w:t>
      </w:r>
      <w:r w:rsidR="00E212EA">
        <w:rPr>
          <w:rFonts w:cs="Arial"/>
        </w:rPr>
        <w:tab/>
        <w:t>Fr.</w:t>
      </w:r>
      <w:r w:rsidR="00E212EA">
        <w:rPr>
          <w:rFonts w:cs="Arial"/>
        </w:rPr>
        <w:tab/>
        <w:t xml:space="preserve">  80.--</w:t>
      </w:r>
    </w:p>
    <w:p w14:paraId="5A5CA613" w14:textId="27383B59" w:rsidR="002361F5" w:rsidRDefault="002361F5" w:rsidP="00E212EA">
      <w:pPr>
        <w:tabs>
          <w:tab w:val="clear" w:pos="851"/>
          <w:tab w:val="clear" w:pos="1261"/>
          <w:tab w:val="left" w:pos="1560"/>
          <w:tab w:val="left" w:pos="2127"/>
          <w:tab w:val="left" w:pos="3119"/>
          <w:tab w:val="right" w:pos="4111"/>
        </w:tabs>
        <w:rPr>
          <w:rFonts w:cs="Arial"/>
        </w:rPr>
      </w:pPr>
      <w:r w:rsidRPr="00BC35C9">
        <w:rPr>
          <w:rFonts w:cs="Arial"/>
        </w:rPr>
        <w:tab/>
        <w:t>5. - 10. Preis</w:t>
      </w:r>
      <w:r w:rsidRPr="00BC35C9">
        <w:rPr>
          <w:rFonts w:cs="Arial"/>
        </w:rPr>
        <w:tab/>
        <w:t>Fr.</w:t>
      </w:r>
      <w:r w:rsidRPr="00BC35C9">
        <w:rPr>
          <w:rFonts w:cs="Arial"/>
        </w:rPr>
        <w:tab/>
        <w:t>50.</w:t>
      </w:r>
      <w:r w:rsidRPr="00A53F92">
        <w:rPr>
          <w:rFonts w:cs="Arial"/>
        </w:rPr>
        <w:t xml:space="preserve"> </w:t>
      </w:r>
      <w:r>
        <w:rPr>
          <w:rFonts w:cs="Arial"/>
        </w:rPr>
        <w:t>–</w:t>
      </w:r>
    </w:p>
    <w:p w14:paraId="334979EF" w14:textId="2D6B2032" w:rsidR="00E212EA" w:rsidRDefault="00E212EA" w:rsidP="00E212EA">
      <w:pPr>
        <w:rPr>
          <w:rFonts w:cs="Arial"/>
        </w:rPr>
      </w:pPr>
      <w:r>
        <w:rPr>
          <w:rFonts w:cs="Arial"/>
        </w:rPr>
        <w:t>Bei weniger als 24 Teilnehmende werden die ersten vier Preisgelder um 20% angepasst</w:t>
      </w:r>
    </w:p>
    <w:p w14:paraId="2DA75059" w14:textId="77777777" w:rsidR="00BA6321" w:rsidRPr="00BC35C9" w:rsidRDefault="00BA6321">
      <w:pPr>
        <w:tabs>
          <w:tab w:val="clear" w:pos="851"/>
          <w:tab w:val="clear" w:pos="1261"/>
          <w:tab w:val="left" w:pos="1134"/>
          <w:tab w:val="left" w:pos="3119"/>
          <w:tab w:val="right" w:pos="4111"/>
        </w:tabs>
        <w:rPr>
          <w:rFonts w:cs="Arial"/>
        </w:rPr>
      </w:pPr>
    </w:p>
    <w:p w14:paraId="5504CC25" w14:textId="77777777" w:rsidR="002361F5" w:rsidRPr="00BC35C9" w:rsidRDefault="002361F5">
      <w:pPr>
        <w:shd w:val="solid" w:color="auto" w:fill="auto"/>
        <w:tabs>
          <w:tab w:val="clear" w:pos="1261"/>
          <w:tab w:val="left" w:pos="2694"/>
        </w:tabs>
        <w:spacing w:before="120"/>
        <w:ind w:right="2607"/>
        <w:rPr>
          <w:rFonts w:cs="Arial"/>
          <w:b/>
        </w:rPr>
      </w:pPr>
      <w:r w:rsidRPr="00BC35C9">
        <w:rPr>
          <w:rFonts w:cs="Arial"/>
          <w:b/>
        </w:rPr>
        <w:sym w:font="Wingdings" w:char="F077"/>
      </w:r>
      <w:r w:rsidRPr="00BC35C9">
        <w:rPr>
          <w:rFonts w:cs="Arial"/>
          <w:b/>
        </w:rPr>
        <w:t>Teilnahmeberechtigt</w:t>
      </w:r>
    </w:p>
    <w:p w14:paraId="34188062" w14:textId="77777777" w:rsidR="002361F5" w:rsidRPr="00BC35C9" w:rsidRDefault="002361F5">
      <w:pPr>
        <w:tabs>
          <w:tab w:val="right" w:pos="2977"/>
        </w:tabs>
        <w:rPr>
          <w:rFonts w:cs="Arial"/>
        </w:rPr>
      </w:pPr>
      <w:r w:rsidRPr="00BC35C9">
        <w:rPr>
          <w:rFonts w:cs="Arial"/>
        </w:rPr>
        <w:t>alle</w:t>
      </w:r>
    </w:p>
    <w:p w14:paraId="2B01FA62" w14:textId="77777777" w:rsidR="002361F5" w:rsidRPr="00BC35C9" w:rsidRDefault="002361F5" w:rsidP="002361F5">
      <w:pPr>
        <w:shd w:val="solid" w:color="auto" w:fill="auto"/>
        <w:tabs>
          <w:tab w:val="clear" w:pos="1261"/>
          <w:tab w:val="left" w:pos="2127"/>
        </w:tabs>
        <w:spacing w:before="120"/>
        <w:ind w:right="2607"/>
        <w:rPr>
          <w:rFonts w:cs="Arial"/>
          <w:b/>
        </w:rPr>
      </w:pPr>
      <w:r w:rsidRPr="00BC35C9">
        <w:rPr>
          <w:rFonts w:cs="Arial"/>
          <w:b/>
        </w:rPr>
        <w:sym w:font="Wingdings" w:char="F077"/>
      </w:r>
      <w:r w:rsidRPr="00BC35C9">
        <w:rPr>
          <w:rFonts w:cs="Arial"/>
          <w:b/>
        </w:rPr>
        <w:t xml:space="preserve"> Rangverkündigung</w:t>
      </w:r>
    </w:p>
    <w:p w14:paraId="05EF3FB9" w14:textId="77777777" w:rsidR="002361F5" w:rsidRPr="00BC35C9" w:rsidRDefault="002361F5">
      <w:pPr>
        <w:rPr>
          <w:rFonts w:cs="Arial"/>
        </w:rPr>
      </w:pPr>
      <w:r w:rsidRPr="00BC35C9">
        <w:rPr>
          <w:rFonts w:cs="Arial"/>
        </w:rPr>
        <w:t xml:space="preserve">Am </w:t>
      </w:r>
      <w:r>
        <w:rPr>
          <w:rFonts w:cs="Arial"/>
        </w:rPr>
        <w:t>0</w:t>
      </w:r>
      <w:r w:rsidR="00963C7F">
        <w:rPr>
          <w:rFonts w:cs="Arial"/>
        </w:rPr>
        <w:t>8</w:t>
      </w:r>
      <w:r w:rsidRPr="00BC35C9">
        <w:rPr>
          <w:rFonts w:cs="Arial"/>
        </w:rPr>
        <w:t xml:space="preserve">. Dezember </w:t>
      </w:r>
      <w:r w:rsidR="00963C7F">
        <w:rPr>
          <w:rFonts w:cs="Arial"/>
        </w:rPr>
        <w:t>2021</w:t>
      </w:r>
      <w:r w:rsidRPr="00BC35C9">
        <w:rPr>
          <w:rFonts w:cs="Arial"/>
        </w:rPr>
        <w:t>, 1</w:t>
      </w:r>
      <w:r w:rsidR="00C96074">
        <w:rPr>
          <w:rFonts w:cs="Arial"/>
        </w:rPr>
        <w:t>8</w:t>
      </w:r>
      <w:r w:rsidRPr="00BC35C9">
        <w:rPr>
          <w:rFonts w:cs="Arial"/>
        </w:rPr>
        <w:t>.</w:t>
      </w:r>
      <w:r w:rsidR="00C96074">
        <w:rPr>
          <w:rFonts w:cs="Arial"/>
        </w:rPr>
        <w:t>3</w:t>
      </w:r>
      <w:r w:rsidRPr="00BC35C9">
        <w:rPr>
          <w:rFonts w:cs="Arial"/>
        </w:rPr>
        <w:t xml:space="preserve">0 Uhr; </w:t>
      </w:r>
    </w:p>
    <w:p w14:paraId="466C3F93" w14:textId="77777777" w:rsidR="002361F5" w:rsidRPr="00BC35C9" w:rsidRDefault="00C96074">
      <w:pPr>
        <w:rPr>
          <w:rFonts w:cs="Arial"/>
        </w:rPr>
      </w:pPr>
      <w:r>
        <w:rPr>
          <w:color w:val="000000"/>
        </w:rPr>
        <w:t>ehemaligen Restaurants Post</w:t>
      </w:r>
      <w:r w:rsidR="002361F5" w:rsidRPr="00BC35C9">
        <w:rPr>
          <w:rFonts w:cs="Arial"/>
        </w:rPr>
        <w:t xml:space="preserve">, </w:t>
      </w:r>
      <w:r w:rsidR="00EE49CB">
        <w:rPr>
          <w:rFonts w:cs="Arial"/>
        </w:rPr>
        <w:t xml:space="preserve">3250 </w:t>
      </w:r>
      <w:r w:rsidR="002361F5" w:rsidRPr="00BC35C9">
        <w:rPr>
          <w:rFonts w:cs="Arial"/>
        </w:rPr>
        <w:t>Lyss</w:t>
      </w:r>
    </w:p>
    <w:p w14:paraId="41CFBA0D" w14:textId="77777777" w:rsidR="002361F5" w:rsidRPr="00BC35C9" w:rsidRDefault="004E5E2F">
      <w:pPr>
        <w:rPr>
          <w:rFonts w:cs="Arial"/>
        </w:rPr>
      </w:pPr>
      <w:r>
        <w:rPr>
          <w:rFonts w:cs="Arial"/>
        </w:rPr>
        <w:t>a</w:t>
      </w:r>
      <w:r w:rsidR="002361F5" w:rsidRPr="00BC35C9">
        <w:rPr>
          <w:rFonts w:cs="Arial"/>
        </w:rPr>
        <w:t>nschliessend Blitzturnier</w:t>
      </w:r>
      <w:r>
        <w:rPr>
          <w:rFonts w:cs="Arial"/>
        </w:rPr>
        <w:t xml:space="preserve"> </w:t>
      </w:r>
      <w:r w:rsidRPr="004E5E2F">
        <w:rPr>
          <w:rFonts w:cs="Arial"/>
        </w:rPr>
        <w:t xml:space="preserve">5' </w:t>
      </w:r>
    </w:p>
    <w:p w14:paraId="592161C8" w14:textId="77777777" w:rsidR="002361F5" w:rsidRPr="00BC35C9" w:rsidRDefault="002361F5" w:rsidP="002361F5">
      <w:pPr>
        <w:shd w:val="solid" w:color="auto" w:fill="auto"/>
        <w:tabs>
          <w:tab w:val="clear" w:pos="1261"/>
          <w:tab w:val="left" w:pos="1276"/>
        </w:tabs>
        <w:spacing w:before="120"/>
        <w:ind w:right="3458"/>
        <w:rPr>
          <w:rFonts w:cs="Arial"/>
          <w:b/>
        </w:rPr>
      </w:pPr>
      <w:r w:rsidRPr="00BC35C9">
        <w:rPr>
          <w:rFonts w:cs="Arial"/>
          <w:b/>
        </w:rPr>
        <w:sym w:font="Wingdings" w:char="F077"/>
      </w:r>
      <w:r>
        <w:rPr>
          <w:rFonts w:cs="Arial"/>
          <w:b/>
        </w:rPr>
        <w:t xml:space="preserve"> R</w:t>
      </w:r>
      <w:r w:rsidRPr="00BC35C9">
        <w:rPr>
          <w:rFonts w:cs="Arial"/>
          <w:b/>
        </w:rPr>
        <w:t>eglement</w:t>
      </w:r>
    </w:p>
    <w:p w14:paraId="70B1266C" w14:textId="77777777" w:rsidR="002361F5" w:rsidRPr="00BC35C9" w:rsidRDefault="002361F5">
      <w:pPr>
        <w:spacing w:before="120"/>
        <w:rPr>
          <w:rFonts w:cs="Arial"/>
          <w:i/>
          <w:sz w:val="16"/>
        </w:rPr>
      </w:pPr>
      <w:r w:rsidRPr="00BC35C9">
        <w:rPr>
          <w:rFonts w:cs="Arial"/>
          <w:i/>
          <w:sz w:val="16"/>
        </w:rPr>
        <w:t>1. Organisation</w:t>
      </w:r>
    </w:p>
    <w:p w14:paraId="571BE53C" w14:textId="77777777" w:rsidR="002361F5" w:rsidRPr="00BC35C9" w:rsidRDefault="002361F5">
      <w:pPr>
        <w:rPr>
          <w:rFonts w:cs="Arial"/>
          <w:sz w:val="16"/>
        </w:rPr>
      </w:pPr>
      <w:r w:rsidRPr="00BC35C9">
        <w:rPr>
          <w:rFonts w:cs="Arial"/>
          <w:sz w:val="16"/>
        </w:rPr>
        <w:t>Die Organisation obliegt dem Komitee.</w:t>
      </w:r>
    </w:p>
    <w:p w14:paraId="64360D21" w14:textId="77777777" w:rsidR="002361F5" w:rsidRPr="00BC35C9" w:rsidRDefault="002361F5">
      <w:pPr>
        <w:spacing w:before="120"/>
        <w:rPr>
          <w:rFonts w:cs="Arial"/>
          <w:i/>
          <w:sz w:val="16"/>
        </w:rPr>
      </w:pPr>
      <w:r w:rsidRPr="00BC35C9">
        <w:rPr>
          <w:rFonts w:cs="Arial"/>
          <w:i/>
          <w:sz w:val="16"/>
        </w:rPr>
        <w:t>2. Turnierart</w:t>
      </w:r>
    </w:p>
    <w:p w14:paraId="08A29F21" w14:textId="77777777" w:rsidR="002361F5" w:rsidRPr="00BC35C9" w:rsidRDefault="002361F5">
      <w:pPr>
        <w:rPr>
          <w:rFonts w:cs="Arial"/>
          <w:sz w:val="16"/>
        </w:rPr>
      </w:pPr>
      <w:r w:rsidRPr="00BC35C9">
        <w:rPr>
          <w:rFonts w:cs="Arial"/>
          <w:sz w:val="16"/>
        </w:rPr>
        <w:t>Alle Angemeldeten spielen in einer Kategorie in einem Turnier mit 7 Runden nach Schweizer System.</w:t>
      </w:r>
    </w:p>
    <w:p w14:paraId="61BF7D4B" w14:textId="77777777" w:rsidR="002361F5" w:rsidRPr="00BC35C9" w:rsidRDefault="002361F5">
      <w:pPr>
        <w:spacing w:before="120"/>
        <w:rPr>
          <w:rFonts w:cs="Arial"/>
          <w:i/>
          <w:sz w:val="16"/>
        </w:rPr>
      </w:pPr>
      <w:r w:rsidRPr="00BC35C9">
        <w:rPr>
          <w:rFonts w:cs="Arial"/>
          <w:i/>
          <w:sz w:val="16"/>
        </w:rPr>
        <w:t>3. Spielregeln</w:t>
      </w:r>
    </w:p>
    <w:p w14:paraId="0A368AF4" w14:textId="77777777" w:rsidR="002361F5" w:rsidRPr="00BC35C9" w:rsidRDefault="002361F5">
      <w:pPr>
        <w:rPr>
          <w:rFonts w:cs="Arial"/>
          <w:sz w:val="16"/>
        </w:rPr>
      </w:pPr>
      <w:r w:rsidRPr="00BC35C9">
        <w:rPr>
          <w:rFonts w:cs="Arial"/>
          <w:sz w:val="16"/>
        </w:rPr>
        <w:t>Es gelten die FIDE-Spielregeln des Weltschachbundes.</w:t>
      </w:r>
    </w:p>
    <w:p w14:paraId="697D6AE9" w14:textId="77777777" w:rsidR="002361F5" w:rsidRPr="00BC35C9" w:rsidRDefault="002361F5">
      <w:pPr>
        <w:spacing w:before="120"/>
        <w:rPr>
          <w:rFonts w:cs="Arial"/>
          <w:i/>
          <w:sz w:val="16"/>
        </w:rPr>
      </w:pPr>
      <w:r w:rsidRPr="00BC35C9">
        <w:rPr>
          <w:rFonts w:cs="Arial"/>
          <w:i/>
          <w:sz w:val="16"/>
        </w:rPr>
        <w:t>4. Bedenkzeit</w:t>
      </w:r>
    </w:p>
    <w:p w14:paraId="0B7B564C" w14:textId="77777777" w:rsidR="002361F5" w:rsidRPr="00BC35C9" w:rsidRDefault="002361F5">
      <w:pPr>
        <w:rPr>
          <w:rFonts w:cs="Arial"/>
          <w:sz w:val="16"/>
        </w:rPr>
      </w:pPr>
      <w:r>
        <w:rPr>
          <w:rFonts w:cs="Arial"/>
          <w:sz w:val="16"/>
        </w:rPr>
        <w:t>Fischer Modus, 90 Minuten Grundbedenkzeit und 30 Sekunden pro Zug</w:t>
      </w:r>
      <w:r w:rsidRPr="00BC35C9">
        <w:rPr>
          <w:rFonts w:cs="Arial"/>
          <w:sz w:val="16"/>
        </w:rPr>
        <w:t>.</w:t>
      </w:r>
    </w:p>
    <w:p w14:paraId="15AA596F" w14:textId="77777777" w:rsidR="002361F5" w:rsidRPr="00BC35C9" w:rsidRDefault="002361F5">
      <w:pPr>
        <w:spacing w:before="120"/>
        <w:rPr>
          <w:rFonts w:cs="Arial"/>
          <w:i/>
          <w:sz w:val="16"/>
        </w:rPr>
      </w:pPr>
      <w:r w:rsidRPr="00BC35C9">
        <w:rPr>
          <w:rFonts w:cs="Arial"/>
          <w:i/>
          <w:sz w:val="16"/>
        </w:rPr>
        <w:t>5. Führungsliste</w:t>
      </w:r>
    </w:p>
    <w:p w14:paraId="4335B72A" w14:textId="77777777" w:rsidR="002361F5" w:rsidRPr="00BC35C9" w:rsidRDefault="002361F5">
      <w:pPr>
        <w:rPr>
          <w:rFonts w:cs="Arial"/>
          <w:sz w:val="16"/>
        </w:rPr>
      </w:pPr>
      <w:r w:rsidRPr="00BC35C9">
        <w:rPr>
          <w:rFonts w:cs="Arial"/>
          <w:sz w:val="16"/>
        </w:rPr>
        <w:t>Das Turnier wird zur Wertung für die Führungsliste ange</w:t>
      </w:r>
      <w:r w:rsidRPr="00BC35C9">
        <w:rPr>
          <w:rFonts w:cs="Arial"/>
          <w:sz w:val="16"/>
        </w:rPr>
        <w:softHyphen/>
        <w:t>meldet.</w:t>
      </w:r>
    </w:p>
    <w:p w14:paraId="7EC096CD" w14:textId="77777777" w:rsidR="002361F5" w:rsidRPr="00BC35C9" w:rsidRDefault="002361F5">
      <w:pPr>
        <w:spacing w:before="120"/>
        <w:rPr>
          <w:rFonts w:cs="Arial"/>
          <w:i/>
          <w:sz w:val="16"/>
        </w:rPr>
      </w:pPr>
      <w:r w:rsidRPr="00BC35C9">
        <w:rPr>
          <w:rFonts w:cs="Arial"/>
          <w:i/>
          <w:sz w:val="16"/>
        </w:rPr>
        <w:t>6. Spielzeiten</w:t>
      </w:r>
    </w:p>
    <w:p w14:paraId="3D6640CA" w14:textId="77777777" w:rsidR="002361F5" w:rsidRPr="00BC35C9" w:rsidRDefault="002361F5">
      <w:pPr>
        <w:rPr>
          <w:rFonts w:cs="Arial"/>
          <w:sz w:val="16"/>
        </w:rPr>
      </w:pPr>
      <w:r w:rsidRPr="00BC35C9">
        <w:rPr>
          <w:rFonts w:cs="Arial"/>
          <w:sz w:val="16"/>
        </w:rPr>
        <w:t>Die Partien sind grundsätzlich zu den angesetzten Spielzei</w:t>
      </w:r>
      <w:r w:rsidRPr="00BC35C9">
        <w:rPr>
          <w:rFonts w:cs="Arial"/>
          <w:sz w:val="16"/>
        </w:rPr>
        <w:softHyphen/>
        <w:t>ten im offiziellen Lokal aus</w:t>
      </w:r>
      <w:r w:rsidRPr="00BC35C9">
        <w:rPr>
          <w:rFonts w:cs="Arial"/>
          <w:sz w:val="16"/>
        </w:rPr>
        <w:softHyphen/>
        <w:t>zu</w:t>
      </w:r>
      <w:r w:rsidRPr="00BC35C9">
        <w:rPr>
          <w:rFonts w:cs="Arial"/>
          <w:sz w:val="16"/>
        </w:rPr>
        <w:softHyphen/>
        <w:t xml:space="preserve">tragen. </w:t>
      </w:r>
      <w:r w:rsidR="00EE49CB">
        <w:rPr>
          <w:rFonts w:cs="Arial"/>
          <w:sz w:val="16"/>
        </w:rPr>
        <w:t xml:space="preserve">In Ausnahmesituationen dürfen </w:t>
      </w:r>
      <w:r w:rsidRPr="00BC35C9">
        <w:rPr>
          <w:rFonts w:cs="Arial"/>
          <w:sz w:val="16"/>
        </w:rPr>
        <w:t>Partie</w:t>
      </w:r>
      <w:r w:rsidR="00EE49CB">
        <w:rPr>
          <w:rFonts w:cs="Arial"/>
          <w:sz w:val="16"/>
        </w:rPr>
        <w:t>n verschoben werden, der/die  Spieler/in</w:t>
      </w:r>
      <w:r w:rsidRPr="00BC35C9">
        <w:rPr>
          <w:rFonts w:cs="Arial"/>
          <w:sz w:val="16"/>
        </w:rPr>
        <w:t xml:space="preserve"> hat dies spätestens 2</w:t>
      </w:r>
      <w:r w:rsidR="00EE49CB">
        <w:rPr>
          <w:rFonts w:cs="Arial"/>
          <w:sz w:val="16"/>
        </w:rPr>
        <w:t>4</w:t>
      </w:r>
      <w:r w:rsidRPr="00BC35C9">
        <w:rPr>
          <w:rFonts w:cs="Arial"/>
          <w:sz w:val="16"/>
        </w:rPr>
        <w:t xml:space="preserve"> Stunde</w:t>
      </w:r>
      <w:r w:rsidR="00EE49CB">
        <w:rPr>
          <w:rFonts w:cs="Arial"/>
          <w:sz w:val="16"/>
        </w:rPr>
        <w:t>n</w:t>
      </w:r>
      <w:r w:rsidRPr="00BC35C9">
        <w:rPr>
          <w:rFonts w:cs="Arial"/>
          <w:sz w:val="16"/>
        </w:rPr>
        <w:t xml:space="preserve"> vor Spielbe</w:t>
      </w:r>
      <w:r w:rsidRPr="00BC35C9">
        <w:rPr>
          <w:rFonts w:cs="Arial"/>
          <w:sz w:val="16"/>
        </w:rPr>
        <w:softHyphen/>
        <w:t>ginn dem Komi</w:t>
      </w:r>
      <w:r w:rsidRPr="00BC35C9">
        <w:rPr>
          <w:rFonts w:cs="Arial"/>
          <w:sz w:val="16"/>
        </w:rPr>
        <w:softHyphen/>
        <w:t>tee</w:t>
      </w:r>
      <w:r w:rsidR="00EE49CB">
        <w:rPr>
          <w:rFonts w:cs="Arial"/>
          <w:sz w:val="16"/>
        </w:rPr>
        <w:t xml:space="preserve"> und Gegner/in</w:t>
      </w:r>
      <w:r w:rsidRPr="00BC35C9">
        <w:rPr>
          <w:rFonts w:cs="Arial"/>
          <w:sz w:val="16"/>
        </w:rPr>
        <w:t xml:space="preserve"> mit</w:t>
      </w:r>
      <w:r w:rsidRPr="00BC35C9">
        <w:rPr>
          <w:rFonts w:cs="Arial"/>
          <w:sz w:val="16"/>
        </w:rPr>
        <w:softHyphen/>
        <w:t>zuteilen. E</w:t>
      </w:r>
      <w:r w:rsidR="00EE49CB">
        <w:rPr>
          <w:rFonts w:cs="Arial"/>
          <w:sz w:val="16"/>
        </w:rPr>
        <w:t>ine verschobene Partie muss bis</w:t>
      </w:r>
      <w:r w:rsidRPr="00BC35C9">
        <w:rPr>
          <w:rFonts w:cs="Arial"/>
          <w:sz w:val="16"/>
        </w:rPr>
        <w:t xml:space="preserve"> Rundenbeginn vorgespielt sein; der Spielleiter kann Ausnahmen bewilligen.</w:t>
      </w:r>
    </w:p>
    <w:p w14:paraId="16D06B37" w14:textId="77777777" w:rsidR="002361F5" w:rsidRPr="00BC35C9" w:rsidRDefault="002361F5">
      <w:pPr>
        <w:spacing w:before="120"/>
        <w:rPr>
          <w:rFonts w:cs="Arial"/>
          <w:i/>
          <w:sz w:val="16"/>
        </w:rPr>
      </w:pPr>
      <w:r w:rsidRPr="00BC35C9">
        <w:rPr>
          <w:rFonts w:cs="Arial"/>
          <w:i/>
          <w:sz w:val="16"/>
        </w:rPr>
        <w:t>7. Nichterscheinen</w:t>
      </w:r>
    </w:p>
    <w:p w14:paraId="54ADCAB0" w14:textId="77777777" w:rsidR="002361F5" w:rsidRPr="00BC35C9" w:rsidRDefault="002361F5">
      <w:pPr>
        <w:rPr>
          <w:rFonts w:cs="Arial"/>
          <w:sz w:val="16"/>
        </w:rPr>
      </w:pPr>
      <w:r w:rsidRPr="00BC35C9">
        <w:rPr>
          <w:rFonts w:cs="Arial"/>
          <w:sz w:val="16"/>
        </w:rPr>
        <w:t xml:space="preserve">Erscheint ein/e Spieler/in mit mehr als einer </w:t>
      </w:r>
      <w:r w:rsidR="00EE49CB">
        <w:rPr>
          <w:rFonts w:cs="Arial"/>
          <w:sz w:val="16"/>
        </w:rPr>
        <w:t xml:space="preserve">halben </w:t>
      </w:r>
      <w:r w:rsidRPr="00BC35C9">
        <w:rPr>
          <w:rFonts w:cs="Arial"/>
          <w:sz w:val="16"/>
        </w:rPr>
        <w:t>Stunde Ver</w:t>
      </w:r>
      <w:r w:rsidRPr="00BC35C9">
        <w:rPr>
          <w:rFonts w:cs="Arial"/>
          <w:sz w:val="16"/>
        </w:rPr>
        <w:softHyphen/>
        <w:t>spätung am Brett, gilt die Partie für sie/ihn als verloren. Erscheinen beide Spie</w:t>
      </w:r>
      <w:r w:rsidRPr="00BC35C9">
        <w:rPr>
          <w:rFonts w:cs="Arial"/>
          <w:sz w:val="16"/>
        </w:rPr>
        <w:softHyphen/>
        <w:t xml:space="preserve">ler/innen mit mehr als einer </w:t>
      </w:r>
      <w:r w:rsidR="00EE49CB">
        <w:rPr>
          <w:rFonts w:cs="Arial"/>
          <w:sz w:val="16"/>
        </w:rPr>
        <w:t xml:space="preserve">halben </w:t>
      </w:r>
      <w:r w:rsidRPr="00BC35C9">
        <w:rPr>
          <w:rFonts w:cs="Arial"/>
          <w:sz w:val="16"/>
        </w:rPr>
        <w:t>Stunde Verspätung, wird die Partie für beide als verloren gewertet.</w:t>
      </w:r>
    </w:p>
    <w:p w14:paraId="2A459423" w14:textId="77777777" w:rsidR="002361F5" w:rsidRPr="00BC35C9" w:rsidRDefault="002361F5">
      <w:pPr>
        <w:spacing w:before="120"/>
        <w:rPr>
          <w:rFonts w:cs="Arial"/>
          <w:i/>
          <w:sz w:val="16"/>
        </w:rPr>
      </w:pPr>
      <w:r w:rsidRPr="00BC35C9">
        <w:rPr>
          <w:rFonts w:cs="Arial"/>
          <w:i/>
          <w:sz w:val="16"/>
        </w:rPr>
        <w:t>8. Beschwerden</w:t>
      </w:r>
    </w:p>
    <w:p w14:paraId="4A50C028" w14:textId="01BEE726" w:rsidR="002361F5" w:rsidRDefault="002361F5">
      <w:pPr>
        <w:rPr>
          <w:rFonts w:cs="Arial"/>
          <w:sz w:val="16"/>
        </w:rPr>
      </w:pPr>
      <w:r w:rsidRPr="00BC35C9">
        <w:rPr>
          <w:rFonts w:cs="Arial"/>
          <w:sz w:val="16"/>
        </w:rPr>
        <w:t>Beschwerden sind innert 48 Stunden schriftlich an den Präsiden</w:t>
      </w:r>
      <w:r>
        <w:rPr>
          <w:rFonts w:cs="Arial"/>
          <w:sz w:val="16"/>
        </w:rPr>
        <w:softHyphen/>
      </w:r>
      <w:r w:rsidRPr="00BC35C9">
        <w:rPr>
          <w:rFonts w:cs="Arial"/>
          <w:sz w:val="16"/>
        </w:rPr>
        <w:t>ten zu richten. Dieser entscheidet über das weitere Vorgehen.</w:t>
      </w:r>
    </w:p>
    <w:p w14:paraId="13B64D23" w14:textId="5D8DB4A9" w:rsidR="00E212EA" w:rsidRDefault="00E212EA" w:rsidP="00BA6321">
      <w:pPr>
        <w:spacing w:before="120"/>
        <w:rPr>
          <w:rFonts w:cs="Arial"/>
          <w:sz w:val="16"/>
        </w:rPr>
      </w:pPr>
      <w:r w:rsidRPr="00BA6321">
        <w:rPr>
          <w:rFonts w:cs="Arial"/>
          <w:i/>
          <w:sz w:val="16"/>
        </w:rPr>
        <w:t xml:space="preserve">9. </w:t>
      </w:r>
      <w:r w:rsidR="00BA6321" w:rsidRPr="00BA6321">
        <w:rPr>
          <w:rFonts w:cs="Arial"/>
          <w:i/>
          <w:sz w:val="16"/>
        </w:rPr>
        <w:t>Spielbetrieb unter Convid-19</w:t>
      </w:r>
    </w:p>
    <w:p w14:paraId="16E89646" w14:textId="64C1E4F2" w:rsidR="002361F5" w:rsidRDefault="00BA6321">
      <w:pPr>
        <w:rPr>
          <w:rFonts w:cs="Arial"/>
          <w:sz w:val="16"/>
        </w:rPr>
      </w:pPr>
      <w:r>
        <w:rPr>
          <w:rFonts w:cs="Arial"/>
          <w:sz w:val="16"/>
        </w:rPr>
        <w:t xml:space="preserve">Diese Angaben sind nur </w:t>
      </w:r>
      <w:proofErr w:type="spellStart"/>
      <w:r>
        <w:rPr>
          <w:rFonts w:cs="Arial"/>
          <w:sz w:val="16"/>
        </w:rPr>
        <w:t>Online</w:t>
      </w:r>
      <w:proofErr w:type="spellEnd"/>
      <w:r>
        <w:rPr>
          <w:rFonts w:cs="Arial"/>
          <w:sz w:val="16"/>
        </w:rPr>
        <w:t xml:space="preserve"> abrufbar.</w:t>
      </w:r>
    </w:p>
    <w:p w14:paraId="7D78FFFC" w14:textId="09B286AA" w:rsidR="00BA6321" w:rsidRPr="00BA6321" w:rsidRDefault="00BA6321">
      <w:pPr>
        <w:rPr>
          <w:rFonts w:cs="Arial"/>
          <w:sz w:val="16"/>
        </w:rPr>
      </w:pPr>
      <w:r>
        <w:tab/>
      </w:r>
      <w:hyperlink r:id="rId8" w:history="1">
        <w:r w:rsidRPr="00BA6321">
          <w:rPr>
            <w:rStyle w:val="Hyperlink"/>
            <w:rFonts w:asciiTheme="minorHAnsi" w:eastAsiaTheme="minorEastAsia" w:hAnsiTheme="minorHAnsi" w:cstheme="minorBidi"/>
            <w:noProof/>
            <w:u w:val="none"/>
            <w:lang w:eastAsia="fr-CH"/>
          </w:rPr>
          <w:t>www.schachclublyssseeland.ch</w:t>
        </w:r>
      </w:hyperlink>
    </w:p>
    <w:p w14:paraId="02A9AF0B" w14:textId="1C8E7D25" w:rsidR="00BA6321" w:rsidRPr="00BA6321" w:rsidRDefault="00BA6321" w:rsidP="00BA6321">
      <w:pPr>
        <w:rPr>
          <w:rStyle w:val="Hyperlink"/>
          <w:rFonts w:asciiTheme="minorHAnsi" w:eastAsiaTheme="minorEastAsia" w:hAnsiTheme="minorHAnsi" w:cstheme="minorBidi"/>
          <w:noProof/>
          <w:u w:val="none"/>
          <w:lang w:eastAsia="fr-CH"/>
        </w:rPr>
      </w:pPr>
      <w:proofErr w:type="spellStart"/>
      <w:r w:rsidRPr="00BA6321">
        <w:rPr>
          <w:rFonts w:cs="Arial"/>
          <w:sz w:val="16"/>
        </w:rPr>
        <w:t>siehe</w:t>
      </w:r>
      <w:r>
        <w:rPr>
          <w:rFonts w:cs="Arial"/>
          <w:sz w:val="16"/>
        </w:rPr>
        <w:t>:</w:t>
      </w:r>
      <w:hyperlink r:id="rId9" w:tooltip="Initiates file download" w:history="1">
        <w:r w:rsidRPr="00BA6321">
          <w:rPr>
            <w:rStyle w:val="Hyperlink"/>
            <w:rFonts w:asciiTheme="minorHAnsi" w:eastAsiaTheme="minorEastAsia" w:hAnsiTheme="minorHAnsi" w:cstheme="minorBidi"/>
            <w:noProof/>
            <w:u w:val="none"/>
            <w:lang w:eastAsia="fr-CH"/>
          </w:rPr>
          <w:t>Schutzmassnahmen</w:t>
        </w:r>
        <w:proofErr w:type="spellEnd"/>
        <w:r w:rsidRPr="00BA6321">
          <w:rPr>
            <w:rStyle w:val="Hyperlink"/>
            <w:rFonts w:asciiTheme="minorHAnsi" w:eastAsiaTheme="minorEastAsia" w:hAnsiTheme="minorHAnsi" w:cstheme="minorBidi"/>
            <w:noProof/>
            <w:u w:val="none"/>
            <w:lang w:eastAsia="fr-CH"/>
          </w:rPr>
          <w:t xml:space="preserve"> Lysser Open unter CONVID-19:</w:t>
        </w:r>
      </w:hyperlink>
    </w:p>
    <w:p w14:paraId="42ACFADC" w14:textId="25E9FCA8" w:rsidR="00BA6321" w:rsidRPr="00BA6321" w:rsidRDefault="00BA6321" w:rsidP="00BA6321">
      <w:pPr>
        <w:rPr>
          <w:rStyle w:val="Hyperlink"/>
          <w:rFonts w:asciiTheme="minorHAnsi" w:eastAsiaTheme="minorEastAsia" w:hAnsiTheme="minorHAnsi" w:cstheme="minorBidi"/>
          <w:noProof/>
          <w:u w:val="none"/>
          <w:lang w:eastAsia="fr-CH"/>
        </w:rPr>
      </w:pPr>
      <w:r>
        <w:rPr>
          <w:rStyle w:val="Hyperlink"/>
          <w:rFonts w:asciiTheme="minorHAnsi" w:eastAsiaTheme="minorEastAsia" w:hAnsiTheme="minorHAnsi" w:cstheme="minorBidi"/>
          <w:noProof/>
          <w:u w:val="none"/>
          <w:lang w:eastAsia="fr-CH"/>
        </w:rPr>
        <w:tab/>
      </w:r>
      <w:hyperlink r:id="rId10" w:tooltip="Initiates file download" w:history="1">
        <w:r w:rsidRPr="00BA6321">
          <w:rPr>
            <w:rStyle w:val="Hyperlink"/>
            <w:rFonts w:asciiTheme="minorHAnsi" w:eastAsiaTheme="minorEastAsia" w:hAnsiTheme="minorHAnsi" w:cstheme="minorBidi"/>
            <w:noProof/>
            <w:u w:val="none"/>
            <w:lang w:eastAsia="fr-CH"/>
          </w:rPr>
          <w:t>Schutzkonzept Spielbetrieb:</w:t>
        </w:r>
      </w:hyperlink>
    </w:p>
    <w:p w14:paraId="051FBD87" w14:textId="012096CE" w:rsidR="002361F5" w:rsidRPr="00BA6321" w:rsidRDefault="002361F5">
      <w:pPr>
        <w:rPr>
          <w:rFonts w:cs="Arial"/>
          <w:sz w:val="16"/>
        </w:rPr>
      </w:pPr>
    </w:p>
    <w:p w14:paraId="4EB96566" w14:textId="77777777" w:rsidR="002361F5" w:rsidRPr="00BC35C9" w:rsidRDefault="002361F5">
      <w:pPr>
        <w:rPr>
          <w:rFonts w:cs="Arial"/>
        </w:rPr>
        <w:sectPr w:rsidR="002361F5" w:rsidRPr="00BC35C9" w:rsidSect="002361F5">
          <w:type w:val="continuous"/>
          <w:pgSz w:w="11907" w:h="16840"/>
          <w:pgMar w:top="851" w:right="454" w:bottom="567" w:left="1418" w:header="720" w:footer="720" w:gutter="0"/>
          <w:cols w:num="2" w:space="567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2361F5" w:rsidRPr="00BC35C9" w14:paraId="2F26E0BD" w14:textId="77777777">
        <w:tc>
          <w:tcPr>
            <w:tcW w:w="10062" w:type="dxa"/>
          </w:tcPr>
          <w:p w14:paraId="3973EBB9" w14:textId="77777777" w:rsidR="002361F5" w:rsidRPr="00BC35C9" w:rsidRDefault="002361F5">
            <w:pPr>
              <w:jc w:val="center"/>
              <w:rPr>
                <w:rFonts w:cs="Arial"/>
                <w:sz w:val="8"/>
              </w:rPr>
            </w:pP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  <w:r w:rsidRPr="00BC35C9">
              <w:rPr>
                <w:rFonts w:cs="Arial"/>
                <w:sz w:val="8"/>
              </w:rPr>
              <w:sym w:font="Wingdings" w:char="F023"/>
            </w:r>
          </w:p>
        </w:tc>
      </w:tr>
    </w:tbl>
    <w:p w14:paraId="018885E9" w14:textId="77777777" w:rsidR="002361F5" w:rsidRDefault="002361F5" w:rsidP="00963C7F">
      <w:pPr>
        <w:tabs>
          <w:tab w:val="clear" w:pos="1261"/>
          <w:tab w:val="left" w:pos="2268"/>
        </w:tabs>
        <w:rPr>
          <w:rFonts w:cs="Arial"/>
        </w:rPr>
      </w:pPr>
      <w:r w:rsidRPr="00BC35C9">
        <w:rPr>
          <w:rFonts w:cs="Arial"/>
          <w:sz w:val="30"/>
        </w:rPr>
        <w:t xml:space="preserve">Anmeldung </w:t>
      </w:r>
      <w:r w:rsidRPr="00BC35C9">
        <w:rPr>
          <w:rFonts w:cs="Arial"/>
        </w:rPr>
        <w:tab/>
        <w:t xml:space="preserve">senden an: </w:t>
      </w:r>
      <w:r w:rsidR="00C96074">
        <w:rPr>
          <w:color w:val="000000"/>
        </w:rPr>
        <w:t xml:space="preserve">Matthias Stucki, </w:t>
      </w:r>
      <w:proofErr w:type="spellStart"/>
      <w:r w:rsidR="00C96074">
        <w:rPr>
          <w:color w:val="000000"/>
        </w:rPr>
        <w:t>Thunstrasse</w:t>
      </w:r>
      <w:proofErr w:type="spellEnd"/>
      <w:r w:rsidR="00C96074">
        <w:rPr>
          <w:color w:val="000000"/>
        </w:rPr>
        <w:t xml:space="preserve"> 24, 3415 Hasle</w:t>
      </w:r>
    </w:p>
    <w:p w14:paraId="6D85E78D" w14:textId="77777777" w:rsidR="00963C7F" w:rsidRPr="00BC35C9" w:rsidRDefault="00963C7F" w:rsidP="00963C7F">
      <w:pPr>
        <w:tabs>
          <w:tab w:val="clear" w:pos="1261"/>
          <w:tab w:val="left" w:pos="2268"/>
        </w:tabs>
        <w:rPr>
          <w:rFonts w:cs="Arial"/>
        </w:rPr>
      </w:pPr>
    </w:p>
    <w:tbl>
      <w:tblPr>
        <w:tblW w:w="0" w:type="auto"/>
        <w:tblBorders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536"/>
        <w:gridCol w:w="1560"/>
        <w:gridCol w:w="2760"/>
      </w:tblGrid>
      <w:tr w:rsidR="002361F5" w:rsidRPr="00BC35C9" w14:paraId="72E34294" w14:textId="77777777">
        <w:tc>
          <w:tcPr>
            <w:tcW w:w="1204" w:type="dxa"/>
          </w:tcPr>
          <w:p w14:paraId="4510F6FF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r w:rsidRPr="00BC35C9">
              <w:rPr>
                <w:rFonts w:cs="Arial"/>
              </w:rPr>
              <w:t>Name:</w:t>
            </w:r>
          </w:p>
        </w:tc>
        <w:tc>
          <w:tcPr>
            <w:tcW w:w="4536" w:type="dxa"/>
          </w:tcPr>
          <w:p w14:paraId="36E073DF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14:paraId="5BCA06AE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r w:rsidRPr="00BC35C9">
              <w:rPr>
                <w:rFonts w:cs="Arial"/>
              </w:rPr>
              <w:t>Geburtsdatum:</w:t>
            </w:r>
          </w:p>
        </w:tc>
        <w:tc>
          <w:tcPr>
            <w:tcW w:w="2760" w:type="dxa"/>
          </w:tcPr>
          <w:p w14:paraId="706F24CA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</w:tr>
      <w:tr w:rsidR="002361F5" w:rsidRPr="00BC35C9" w14:paraId="5A3E20CC" w14:textId="77777777">
        <w:tc>
          <w:tcPr>
            <w:tcW w:w="1204" w:type="dxa"/>
          </w:tcPr>
          <w:p w14:paraId="137E28DF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r w:rsidRPr="00BC35C9">
              <w:rPr>
                <w:rFonts w:cs="Arial"/>
              </w:rPr>
              <w:t>Vorname:</w:t>
            </w:r>
          </w:p>
        </w:tc>
        <w:tc>
          <w:tcPr>
            <w:tcW w:w="4536" w:type="dxa"/>
          </w:tcPr>
          <w:p w14:paraId="69F2A549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14:paraId="1CBBDD27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r w:rsidRPr="00BC35C9">
              <w:rPr>
                <w:rFonts w:cs="Arial"/>
              </w:rPr>
              <w:t>Code-Nr.:</w:t>
            </w:r>
          </w:p>
        </w:tc>
        <w:tc>
          <w:tcPr>
            <w:tcW w:w="2760" w:type="dxa"/>
          </w:tcPr>
          <w:p w14:paraId="6E1FEFC4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</w:tr>
      <w:tr w:rsidR="002361F5" w:rsidRPr="00BC35C9" w14:paraId="4AC59446" w14:textId="77777777">
        <w:tc>
          <w:tcPr>
            <w:tcW w:w="1204" w:type="dxa"/>
          </w:tcPr>
          <w:p w14:paraId="1C7D0FD9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r w:rsidRPr="00BC35C9">
              <w:rPr>
                <w:rFonts w:cs="Arial"/>
              </w:rPr>
              <w:t>Strasse:</w:t>
            </w:r>
          </w:p>
        </w:tc>
        <w:tc>
          <w:tcPr>
            <w:tcW w:w="4536" w:type="dxa"/>
          </w:tcPr>
          <w:p w14:paraId="04D5B43A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14:paraId="156FD7FC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r w:rsidRPr="00BC35C9">
              <w:rPr>
                <w:rFonts w:cs="Arial"/>
              </w:rPr>
              <w:t>FL-Punkte:</w:t>
            </w:r>
          </w:p>
        </w:tc>
        <w:tc>
          <w:tcPr>
            <w:tcW w:w="2760" w:type="dxa"/>
          </w:tcPr>
          <w:p w14:paraId="7EBD99E3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</w:tr>
      <w:tr w:rsidR="002361F5" w:rsidRPr="00BC35C9" w14:paraId="3A3CD26B" w14:textId="77777777">
        <w:tc>
          <w:tcPr>
            <w:tcW w:w="1204" w:type="dxa"/>
          </w:tcPr>
          <w:p w14:paraId="18D6102F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r w:rsidRPr="00BC35C9">
              <w:rPr>
                <w:rFonts w:cs="Arial"/>
              </w:rPr>
              <w:t>Plz, Ort:</w:t>
            </w:r>
          </w:p>
        </w:tc>
        <w:tc>
          <w:tcPr>
            <w:tcW w:w="4536" w:type="dxa"/>
          </w:tcPr>
          <w:p w14:paraId="67378AE0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14:paraId="58D7AF3B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r w:rsidRPr="00BC35C9">
              <w:rPr>
                <w:rFonts w:cs="Arial"/>
              </w:rPr>
              <w:t>Datum:</w:t>
            </w:r>
          </w:p>
        </w:tc>
        <w:tc>
          <w:tcPr>
            <w:tcW w:w="2760" w:type="dxa"/>
          </w:tcPr>
          <w:p w14:paraId="656A4DF0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</w:tr>
      <w:tr w:rsidR="002361F5" w:rsidRPr="00BC35C9" w14:paraId="307F6702" w14:textId="77777777">
        <w:trPr>
          <w:cantSplit/>
        </w:trPr>
        <w:tc>
          <w:tcPr>
            <w:tcW w:w="1204" w:type="dxa"/>
          </w:tcPr>
          <w:p w14:paraId="4A6131BB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Tel.Nr.</w:t>
            </w:r>
          </w:p>
        </w:tc>
        <w:tc>
          <w:tcPr>
            <w:tcW w:w="4536" w:type="dxa"/>
          </w:tcPr>
          <w:p w14:paraId="0DBDAB21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14:paraId="405ABC72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r w:rsidRPr="00BC35C9">
              <w:rPr>
                <w:rFonts w:cs="Arial"/>
              </w:rPr>
              <w:t>Unterschrift:</w:t>
            </w:r>
          </w:p>
        </w:tc>
        <w:tc>
          <w:tcPr>
            <w:tcW w:w="2760" w:type="dxa"/>
          </w:tcPr>
          <w:p w14:paraId="73FC48BD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</w:tr>
      <w:tr w:rsidR="002361F5" w:rsidRPr="00BC35C9" w14:paraId="1C376C23" w14:textId="77777777">
        <w:trPr>
          <w:cantSplit/>
        </w:trPr>
        <w:tc>
          <w:tcPr>
            <w:tcW w:w="1204" w:type="dxa"/>
          </w:tcPr>
          <w:p w14:paraId="229F8461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  <w:r w:rsidRPr="00BC35C9">
              <w:rPr>
                <w:rFonts w:cs="Arial"/>
              </w:rPr>
              <w:t>E-Mail:</w:t>
            </w:r>
          </w:p>
        </w:tc>
        <w:tc>
          <w:tcPr>
            <w:tcW w:w="4536" w:type="dxa"/>
          </w:tcPr>
          <w:p w14:paraId="5CA6501C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14:paraId="735C17F6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  <w:tc>
          <w:tcPr>
            <w:tcW w:w="2760" w:type="dxa"/>
          </w:tcPr>
          <w:p w14:paraId="2F1037BF" w14:textId="77777777" w:rsidR="002361F5" w:rsidRPr="00BC35C9" w:rsidRDefault="002361F5">
            <w:pPr>
              <w:spacing w:before="60" w:after="60"/>
              <w:rPr>
                <w:rFonts w:cs="Arial"/>
              </w:rPr>
            </w:pPr>
          </w:p>
        </w:tc>
      </w:tr>
    </w:tbl>
    <w:p w14:paraId="153C34B6" w14:textId="77777777" w:rsidR="002361F5" w:rsidRPr="00BC35C9" w:rsidRDefault="002361F5">
      <w:pPr>
        <w:rPr>
          <w:rFonts w:cs="Arial"/>
          <w:sz w:val="12"/>
        </w:rPr>
      </w:pPr>
    </w:p>
    <w:sectPr w:rsidR="002361F5" w:rsidRPr="00BC35C9" w:rsidSect="002361F5">
      <w:type w:val="continuous"/>
      <w:pgSz w:w="11907" w:h="16840"/>
      <w:pgMar w:top="794" w:right="454" w:bottom="51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571"/>
    <w:multiLevelType w:val="hybridMultilevel"/>
    <w:tmpl w:val="90882D8A"/>
    <w:lvl w:ilvl="0" w:tplc="D6DC37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5F"/>
    <w:rsid w:val="001E40BF"/>
    <w:rsid w:val="002361F5"/>
    <w:rsid w:val="002F339C"/>
    <w:rsid w:val="0044795F"/>
    <w:rsid w:val="004E5E2F"/>
    <w:rsid w:val="00963C7F"/>
    <w:rsid w:val="009D6A56"/>
    <w:rsid w:val="009F5892"/>
    <w:rsid w:val="00BA6321"/>
    <w:rsid w:val="00C96074"/>
    <w:rsid w:val="00D02508"/>
    <w:rsid w:val="00D13018"/>
    <w:rsid w:val="00D60D61"/>
    <w:rsid w:val="00E212EA"/>
    <w:rsid w:val="00E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7B77F7"/>
  <w15:docId w15:val="{0DD234E3-BC1E-4558-865A-AAE1DCC0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426"/>
        <w:tab w:val="left" w:pos="851"/>
        <w:tab w:val="left" w:pos="1261"/>
        <w:tab w:val="left" w:pos="9072"/>
      </w:tabs>
      <w:jc w:val="both"/>
    </w:pPr>
    <w:rPr>
      <w:rFonts w:ascii="Arial" w:hAnsi="Arial"/>
      <w:lang w:val="de-CH" w:eastAsia="de-DE"/>
    </w:rPr>
  </w:style>
  <w:style w:type="paragraph" w:styleId="berschrift7">
    <w:name w:val="heading 7"/>
    <w:basedOn w:val="Standard"/>
    <w:next w:val="Standard"/>
    <w:qFormat/>
    <w:pPr>
      <w:spacing w:before="12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Brief">
    <w:name w:val="Brief"/>
    <w:basedOn w:val="Standard"/>
    <w:rPr>
      <w:rFonts w:ascii="Book Antiqua" w:hAnsi="Book Antiqua"/>
    </w:rPr>
  </w:style>
  <w:style w:type="paragraph" w:customStyle="1" w:styleId="Absatz">
    <w:name w:val="Absatz"/>
    <w:basedOn w:val="Standard"/>
    <w:next w:val="Standard"/>
    <w:pPr>
      <w:spacing w:before="120"/>
    </w:pPr>
  </w:style>
  <w:style w:type="paragraph" w:customStyle="1" w:styleId="Tit">
    <w:name w:val="Tit"/>
    <w:basedOn w:val="Standard"/>
    <w:next w:val="Standard"/>
    <w:pPr>
      <w:tabs>
        <w:tab w:val="clear" w:pos="1261"/>
        <w:tab w:val="left" w:pos="1276"/>
        <w:tab w:val="left" w:pos="7513"/>
      </w:tabs>
    </w:pPr>
    <w:rPr>
      <w:b/>
      <w:u w:val="single"/>
    </w:rPr>
  </w:style>
  <w:style w:type="paragraph" w:styleId="Datum">
    <w:name w:val="Date"/>
    <w:basedOn w:val="Standard"/>
    <w:pPr>
      <w:widowControl w:val="0"/>
      <w:tabs>
        <w:tab w:val="left" w:pos="2268"/>
      </w:tabs>
      <w:jc w:val="center"/>
    </w:pPr>
    <w:rPr>
      <w:b/>
      <w:spacing w:val="6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347A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339C"/>
    <w:pPr>
      <w:ind w:left="720"/>
      <w:contextualSpacing/>
    </w:pPr>
  </w:style>
  <w:style w:type="paragraph" w:styleId="StandardWeb">
    <w:name w:val="Normal (Web)"/>
    <w:basedOn w:val="Standard"/>
    <w:semiHidden/>
    <w:unhideWhenUsed/>
    <w:rsid w:val="009F5892"/>
    <w:pPr>
      <w:tabs>
        <w:tab w:val="clear" w:pos="426"/>
        <w:tab w:val="clear" w:pos="851"/>
        <w:tab w:val="clear" w:pos="1261"/>
        <w:tab w:val="clear" w:pos="9072"/>
      </w:tabs>
      <w:suppressAutoHyphens/>
      <w:autoSpaceDN w:val="0"/>
      <w:spacing w:before="100" w:after="100"/>
      <w:jc w:val="left"/>
    </w:pPr>
    <w:rPr>
      <w:rFonts w:ascii="Times New Roman" w:hAnsi="Times New Roman"/>
      <w:sz w:val="24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chclublyssseeland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cki.goldbach@bluew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file:///C:\Users\Victor\AppData\Local\Temp\www.schachclublyssseeland.ch" TargetMode="External"/><Relationship Id="rId10" Type="http://schemas.openxmlformats.org/officeDocument/2006/relationships/hyperlink" Target="http://www.schachclublyssseeland.ch/site/?file: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achclublyssseeland.ch/site/?file:2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 Computer GmbH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Wüthrich Family</dc:creator>
  <cp:lastModifiedBy>victor balli</cp:lastModifiedBy>
  <cp:revision>3</cp:revision>
  <cp:lastPrinted>2009-08-13T21:03:00Z</cp:lastPrinted>
  <dcterms:created xsi:type="dcterms:W3CDTF">2021-07-29T17:32:00Z</dcterms:created>
  <dcterms:modified xsi:type="dcterms:W3CDTF">2021-07-29T17:34:00Z</dcterms:modified>
</cp:coreProperties>
</file>